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62021" w14:textId="77777777" w:rsidR="00802815" w:rsidRDefault="00802815">
      <w:pPr>
        <w:rPr>
          <w:rFonts w:hint="eastAsia"/>
        </w:rPr>
      </w:pPr>
      <w:r>
        <w:rPr>
          <w:rFonts w:hint="eastAsia"/>
        </w:rPr>
        <w:t>晚照对晴空的拼音：Wǎn zhào duì qíng kōng</w:t>
      </w:r>
    </w:p>
    <w:p w14:paraId="2E2CA97A" w14:textId="77777777" w:rsidR="00802815" w:rsidRDefault="00802815">
      <w:pPr>
        <w:rPr>
          <w:rFonts w:hint="eastAsia"/>
        </w:rPr>
      </w:pPr>
      <w:r>
        <w:rPr>
          <w:rFonts w:hint="eastAsia"/>
        </w:rPr>
        <w:t>在汉语的世界里，每个字词都像是一个独立的小宇宙，它们有着独特的发音和意义。当我们把目光投向“晚照对晴空”这几个字时，我们可以感受到一种诗意的画面正在眼前徐徐展开。“晚照对晴空”的拼音是“Wǎn zhào duì qíng kōng”，它描绘了一幅傍晚夕阳与蓝天相互映衬的美丽画卷。</w:t>
      </w:r>
    </w:p>
    <w:p w14:paraId="61F407B7" w14:textId="77777777" w:rsidR="00802815" w:rsidRDefault="00802815">
      <w:pPr>
        <w:rPr>
          <w:rFonts w:hint="eastAsia"/>
        </w:rPr>
      </w:pPr>
    </w:p>
    <w:p w14:paraId="41C89297" w14:textId="77777777" w:rsidR="00802815" w:rsidRDefault="00802815">
      <w:pPr>
        <w:rPr>
          <w:rFonts w:hint="eastAsia"/>
        </w:rPr>
      </w:pPr>
      <w:r>
        <w:rPr>
          <w:rFonts w:hint="eastAsia"/>
        </w:rPr>
        <w:t>从文字到声音：解读拼音之美</w:t>
      </w:r>
    </w:p>
    <w:p w14:paraId="3A574BEF" w14:textId="77777777" w:rsidR="00802815" w:rsidRDefault="00802815">
      <w:pPr>
        <w:rPr>
          <w:rFonts w:hint="eastAsia"/>
        </w:rPr>
      </w:pPr>
      <w:r>
        <w:rPr>
          <w:rFonts w:hint="eastAsia"/>
        </w:rPr>
        <w:t>拼音是汉语的音标系统，它帮助我们准确地读出每一个汉字。对于“晚照对晴空”来说，“Wǎn”代表了“晚”，即一天中的傍晚时段；“zhào”指的是“照”，可以理解为阳光照射；“duì”是“对”，在这里有相对或面对的意思；“qíng”对应的是“晴”，表示天气晴朗；而“kōng”则是“空”，指的是天空。通过这些拼音符号，我们不仅能够正确地发出每个字的读音，还能联想到一幅充满色彩与光影交织的画面。</w:t>
      </w:r>
    </w:p>
    <w:p w14:paraId="6B6ECB20" w14:textId="77777777" w:rsidR="00802815" w:rsidRDefault="00802815">
      <w:pPr>
        <w:rPr>
          <w:rFonts w:hint="eastAsia"/>
        </w:rPr>
      </w:pPr>
    </w:p>
    <w:p w14:paraId="2D3D7463" w14:textId="77777777" w:rsidR="00802815" w:rsidRDefault="00802815">
      <w:pPr>
        <w:rPr>
          <w:rFonts w:hint="eastAsia"/>
        </w:rPr>
      </w:pPr>
      <w:r>
        <w:rPr>
          <w:rFonts w:hint="eastAsia"/>
        </w:rPr>
        <w:t>文学艺术中的晚照与晴空</w:t>
      </w:r>
    </w:p>
    <w:p w14:paraId="76C96095" w14:textId="77777777" w:rsidR="00802815" w:rsidRDefault="00802815">
      <w:pPr>
        <w:rPr>
          <w:rFonts w:hint="eastAsia"/>
        </w:rPr>
      </w:pPr>
      <w:r>
        <w:rPr>
          <w:rFonts w:hint="eastAsia"/>
        </w:rPr>
        <w:t>在中国古代诗歌中，“晚照”常常被用来形容日落时分那绚丽多彩的天际，此时太阳即将落下，余晖洒满大地，给世界披上一层金色的薄纱。诗人喜欢用“晚照”来表达时光流逝、人生短暂的情感。而“晴空”则代表着明亮、开阔的心境，它象征着希望与自由。两者结合在一起，“晚照对晴空”不仅是自然景象的描述，更是一种心境的写照，表达了人们对美好生活的向往以及对自然之美的赞叹。</w:t>
      </w:r>
    </w:p>
    <w:p w14:paraId="44947BF0" w14:textId="77777777" w:rsidR="00802815" w:rsidRDefault="00802815">
      <w:pPr>
        <w:rPr>
          <w:rFonts w:hint="eastAsia"/>
        </w:rPr>
      </w:pPr>
    </w:p>
    <w:p w14:paraId="76A6848C" w14:textId="77777777" w:rsidR="00802815" w:rsidRDefault="00802815">
      <w:pPr>
        <w:rPr>
          <w:rFonts w:hint="eastAsia"/>
        </w:rPr>
      </w:pPr>
      <w:r>
        <w:rPr>
          <w:rFonts w:hint="eastAsia"/>
        </w:rPr>
        <w:t>文化内涵：传统与现代的交融</w:t>
      </w:r>
    </w:p>
    <w:p w14:paraId="20A96C69" w14:textId="77777777" w:rsidR="00802815" w:rsidRDefault="00802815">
      <w:pPr>
        <w:rPr>
          <w:rFonts w:hint="eastAsia"/>
        </w:rPr>
      </w:pPr>
      <w:r>
        <w:rPr>
          <w:rFonts w:hint="eastAsia"/>
        </w:rPr>
        <w:t>随着时代的发展，“晚照对晴空”所蕴含的文化意义也在不断演变。在过去，它是文人墨客笔下的风景画，是人们在忙碌生活中寻找片刻宁静的精神寄托。而在今天，这样的景象同样能引起人们的共鸣，尤其是在城市化进程加速、生活节奏加快的背景下，人们更加渴望回归自然、享受那份难得的宁静。因此，“晚照对晴空”不仅仅是一句简单的描述，更成为了连接过去与现在、传统与现代的一座桥梁。</w:t>
      </w:r>
    </w:p>
    <w:p w14:paraId="7B80DB40" w14:textId="77777777" w:rsidR="00802815" w:rsidRDefault="00802815">
      <w:pPr>
        <w:rPr>
          <w:rFonts w:hint="eastAsia"/>
        </w:rPr>
      </w:pPr>
    </w:p>
    <w:p w14:paraId="47EC0C1A" w14:textId="77777777" w:rsidR="00802815" w:rsidRDefault="00802815">
      <w:pPr>
        <w:rPr>
          <w:rFonts w:hint="eastAsia"/>
        </w:rPr>
      </w:pPr>
      <w:r>
        <w:rPr>
          <w:rFonts w:hint="eastAsia"/>
        </w:rPr>
        <w:t>结语：让心灵沐浴在晚照之下</w:t>
      </w:r>
    </w:p>
    <w:p w14:paraId="1E622990" w14:textId="77777777" w:rsidR="00802815" w:rsidRDefault="00802815">
      <w:pPr>
        <w:rPr>
          <w:rFonts w:hint="eastAsia"/>
        </w:rPr>
      </w:pPr>
      <w:r>
        <w:rPr>
          <w:rFonts w:hint="eastAsia"/>
        </w:rPr>
        <w:t>无论是清晨的第一缕阳光还是傍晚的最后一抹晚霞，大自然总是以其独特的方式给予我们无尽的灵感。“晚照对晴空”这短短几个字背后，承载着无数个瞬间的美好记忆。让我们暂时放下手中的忙碌，在某个黄昏时刻，静静站在窗前，或是漫步于户外，感受那一片绚烂的晚照如何温柔地抚摸着澄澈的晴空，让自己的心灵也在这份静谧中得到洗礼。</w:t>
      </w:r>
    </w:p>
    <w:p w14:paraId="7B3D47FC" w14:textId="77777777" w:rsidR="00802815" w:rsidRDefault="00802815">
      <w:pPr>
        <w:rPr>
          <w:rFonts w:hint="eastAsia"/>
        </w:rPr>
      </w:pPr>
    </w:p>
    <w:p w14:paraId="00533F39" w14:textId="77777777" w:rsidR="00802815" w:rsidRDefault="008028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77F83" w14:textId="77777777" w:rsidR="00802815" w:rsidRDefault="00802815">
      <w:pPr>
        <w:rPr>
          <w:rFonts w:hint="eastAsia"/>
        </w:rPr>
      </w:pPr>
    </w:p>
    <w:p w14:paraId="4C544D88" w14:textId="77777777" w:rsidR="00802815" w:rsidRDefault="00802815">
      <w:pPr>
        <w:rPr>
          <w:rFonts w:hint="eastAsia"/>
        </w:rPr>
      </w:pPr>
    </w:p>
    <w:p w14:paraId="024A8E31" w14:textId="77777777" w:rsidR="00802815" w:rsidRDefault="00802815">
      <w:pPr>
        <w:rPr>
          <w:rFonts w:hint="eastAsia"/>
        </w:rPr>
      </w:pPr>
    </w:p>
    <w:p w14:paraId="3640FCDF" w14:textId="77777777" w:rsidR="00802815" w:rsidRDefault="00802815">
      <w:pPr>
        <w:rPr>
          <w:rFonts w:hint="eastAsia"/>
        </w:rPr>
      </w:pPr>
      <w:r>
        <w:rPr>
          <w:rFonts w:hint="eastAsia"/>
        </w:rPr>
        <w:t>点击下载 晚照对晴空的拼音Word版本可打印</w:t>
      </w:r>
    </w:p>
    <w:p w14:paraId="6F7E90AD" w14:textId="013DADCB" w:rsidR="009E2FA8" w:rsidRDefault="009E2FA8"/>
    <w:sectPr w:rsidR="009E2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A8"/>
    <w:rsid w:val="00451AD6"/>
    <w:rsid w:val="00802815"/>
    <w:rsid w:val="009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11317-FC39-4136-A74E-096B7BFD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