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38797" w14:textId="77777777" w:rsidR="00B43C05" w:rsidRDefault="00B43C05">
      <w:pPr>
        <w:rPr>
          <w:rFonts w:hint="eastAsia"/>
        </w:rPr>
      </w:pPr>
      <w:r>
        <w:rPr>
          <w:rFonts w:hint="eastAsia"/>
        </w:rPr>
        <w:t>无奕的拼音怎么写</w:t>
      </w:r>
    </w:p>
    <w:p w14:paraId="019DB79A" w14:textId="77777777" w:rsidR="00B43C05" w:rsidRDefault="00B43C05">
      <w:pPr>
        <w:rPr>
          <w:rFonts w:hint="eastAsia"/>
        </w:rPr>
      </w:pPr>
      <w:r>
        <w:rPr>
          <w:rFonts w:hint="eastAsia"/>
        </w:rPr>
        <w:t>无奕，这个名字听起来颇具诗意和古风。在探讨其拼音之前，我们先来了解一下“无奕”背后可能蕴含的意义。“无奕”二字组合起来并没有直接对应的中文词汇，但每个字都有其独特的含义。“无”代表不存在、空虚或是无限的意思，而“奕”则通常用来形容盛大、累积或者是围棋等意象。当这两个字结合在一起时，往往能激发人们对于无限可能性以及智慧较量的美好想象。</w:t>
      </w:r>
    </w:p>
    <w:p w14:paraId="02CCEF79" w14:textId="77777777" w:rsidR="00B43C05" w:rsidRDefault="00B43C05">
      <w:pPr>
        <w:rPr>
          <w:rFonts w:hint="eastAsia"/>
        </w:rPr>
      </w:pPr>
    </w:p>
    <w:p w14:paraId="5B67539E" w14:textId="77777777" w:rsidR="00B43C05" w:rsidRDefault="00B43C05">
      <w:pPr>
        <w:rPr>
          <w:rFonts w:hint="eastAsia"/>
        </w:rPr>
      </w:pPr>
      <w:r>
        <w:rPr>
          <w:rFonts w:hint="eastAsia"/>
        </w:rPr>
        <w:t>无奕的具体拼音</w:t>
      </w:r>
    </w:p>
    <w:p w14:paraId="15149A8F" w14:textId="77777777" w:rsidR="00B43C05" w:rsidRDefault="00B43C05">
      <w:pPr>
        <w:rPr>
          <w:rFonts w:hint="eastAsia"/>
        </w:rPr>
      </w:pPr>
      <w:r>
        <w:rPr>
          <w:rFonts w:hint="eastAsia"/>
        </w:rPr>
        <w:t>根据汉语拼音规则，“无奕”的拼音应该是“wú yì”。其中，“无”的拼音是“wú”，声调为阳平；“奕”的拼音是“yì”，声调也是阳平。正确书写和发音这个词语有助于我们在书面或口头交流中准确地表达出所指内容，尤其是在讲述有关于文学创作、人物名字或是特定概念时尤为重要。</w:t>
      </w:r>
    </w:p>
    <w:p w14:paraId="31BADD96" w14:textId="77777777" w:rsidR="00B43C05" w:rsidRDefault="00B43C05">
      <w:pPr>
        <w:rPr>
          <w:rFonts w:hint="eastAsia"/>
        </w:rPr>
      </w:pPr>
    </w:p>
    <w:p w14:paraId="1A082EE3" w14:textId="77777777" w:rsidR="00B43C05" w:rsidRDefault="00B43C05">
      <w:pPr>
        <w:rPr>
          <w:rFonts w:hint="eastAsia"/>
        </w:rPr>
      </w:pPr>
      <w:r>
        <w:rPr>
          <w:rFonts w:hint="eastAsia"/>
        </w:rPr>
        <w:t>如何更好地记忆“无奕”的拼音</w:t>
      </w:r>
    </w:p>
    <w:p w14:paraId="3B41B3D9" w14:textId="77777777" w:rsidR="00B43C05" w:rsidRDefault="00B43C05">
      <w:pPr>
        <w:rPr>
          <w:rFonts w:hint="eastAsia"/>
        </w:rPr>
      </w:pPr>
      <w:r>
        <w:rPr>
          <w:rFonts w:hint="eastAsia"/>
        </w:rPr>
        <w:t>要记住“无奕”的拼音并不难，关键在于理解每个字的含义及其读音规律。“无”作为高频汉字之一，它的拼音相对容易记忆。“奕”虽然不如一些常用字那样频繁出现，但是通过联想与之相关的场景如棋局（因为“奕”也常用于指代下棋），可以帮助加深印象。还可以尝试将这两个字的拼音编成小故事或者顺口溜，这样不仅能够增加学习的乐趣，还能有效提升记忆效果。</w:t>
      </w:r>
    </w:p>
    <w:p w14:paraId="48588B6D" w14:textId="77777777" w:rsidR="00B43C05" w:rsidRDefault="00B43C05">
      <w:pPr>
        <w:rPr>
          <w:rFonts w:hint="eastAsia"/>
        </w:rPr>
      </w:pPr>
    </w:p>
    <w:p w14:paraId="45BD9356" w14:textId="77777777" w:rsidR="00B43C05" w:rsidRDefault="00B43C05">
      <w:pPr>
        <w:rPr>
          <w:rFonts w:hint="eastAsia"/>
        </w:rPr>
      </w:pPr>
      <w:r>
        <w:rPr>
          <w:rFonts w:hint="eastAsia"/>
        </w:rPr>
        <w:t>无奕的文化背景及应用</w:t>
      </w:r>
    </w:p>
    <w:p w14:paraId="29AECD1D" w14:textId="77777777" w:rsidR="00B43C05" w:rsidRDefault="00B43C05">
      <w:pPr>
        <w:rPr>
          <w:rFonts w:hint="eastAsia"/>
        </w:rPr>
      </w:pPr>
      <w:r>
        <w:rPr>
          <w:rFonts w:hint="eastAsia"/>
        </w:rPr>
        <w:t>在中国传统文化中，“无”和“奕”各自承载着深厚的文化内涵。前者常常被用作哲学思考中的重要元素，探讨存在与虚无的关系；后者则更多地出现在描述美好事物或高雅活动之中。因此，“无奕”这一组合既可以视为对传统思想的一种现代诠释，也可能是在命名时寄托了父母对孩子未来充满无限希望的美好愿望。无论是在文学作品里还是日常生活中，“无奕”都有着广泛的应用空间，成为连接古今文化的桥梁。</w:t>
      </w:r>
    </w:p>
    <w:p w14:paraId="3572F52C" w14:textId="77777777" w:rsidR="00B43C05" w:rsidRDefault="00B43C05">
      <w:pPr>
        <w:rPr>
          <w:rFonts w:hint="eastAsia"/>
        </w:rPr>
      </w:pPr>
    </w:p>
    <w:p w14:paraId="74AD1FC1" w14:textId="77777777" w:rsidR="00B43C05" w:rsidRDefault="00B43C05">
      <w:pPr>
        <w:rPr>
          <w:rFonts w:hint="eastAsia"/>
        </w:rPr>
      </w:pPr>
      <w:r>
        <w:rPr>
          <w:rFonts w:hint="eastAsia"/>
        </w:rPr>
        <w:t>结语</w:t>
      </w:r>
    </w:p>
    <w:p w14:paraId="50D87C55" w14:textId="77777777" w:rsidR="00B43C05" w:rsidRDefault="00B43C05">
      <w:pPr>
        <w:rPr>
          <w:rFonts w:hint="eastAsia"/>
        </w:rPr>
      </w:pPr>
      <w:r>
        <w:rPr>
          <w:rFonts w:hint="eastAsia"/>
        </w:rPr>
        <w:t>通过对“无奕”的拼音及其背后文化意义的探讨，我们可以看到即使是简单的两个字也能蕴含丰富的信息量。无论是为了提高语言能力，还是出于对中国传统文化的兴趣，深入了解像“无奕”这样的词汇都是非常有价值的。希望通过本文的介绍，能让读者对“无奕”的拼音有更加清晰的认识，并且能够从中获得一些关于汉语学习和文化探索的新启示。</w:t>
      </w:r>
    </w:p>
    <w:p w14:paraId="11C17892" w14:textId="77777777" w:rsidR="00B43C05" w:rsidRDefault="00B43C05">
      <w:pPr>
        <w:rPr>
          <w:rFonts w:hint="eastAsia"/>
        </w:rPr>
      </w:pPr>
    </w:p>
    <w:p w14:paraId="676C9285" w14:textId="77777777" w:rsidR="00B43C05" w:rsidRDefault="00B43C05">
      <w:pPr>
        <w:rPr>
          <w:rFonts w:hint="eastAsia"/>
        </w:rPr>
      </w:pPr>
      <w:r>
        <w:rPr>
          <w:rFonts w:hint="eastAsia"/>
        </w:rPr>
        <w:t xml:space="preserve"> </w:t>
      </w:r>
    </w:p>
    <w:p w14:paraId="200FBF0C" w14:textId="77777777" w:rsidR="00B43C05" w:rsidRDefault="00B43C05">
      <w:pPr>
        <w:rPr>
          <w:rFonts w:hint="eastAsia"/>
        </w:rPr>
      </w:pPr>
      <w:r>
        <w:rPr>
          <w:rFonts w:hint="eastAsia"/>
        </w:rPr>
        <w:t>本文是由懂得生活网（dongdeshenghuo.com）为大家创作</w:t>
      </w:r>
    </w:p>
    <w:p w14:paraId="662360F6" w14:textId="77777777" w:rsidR="00B43C05" w:rsidRDefault="00B43C05">
      <w:pPr>
        <w:rPr>
          <w:rFonts w:hint="eastAsia"/>
        </w:rPr>
      </w:pPr>
    </w:p>
    <w:p w14:paraId="4EFFC663" w14:textId="77777777" w:rsidR="00B43C05" w:rsidRDefault="00B43C05">
      <w:pPr>
        <w:rPr>
          <w:rFonts w:hint="eastAsia"/>
        </w:rPr>
      </w:pPr>
    </w:p>
    <w:p w14:paraId="28B89C8A" w14:textId="77777777" w:rsidR="00B43C05" w:rsidRDefault="00B43C05">
      <w:pPr>
        <w:rPr>
          <w:rFonts w:hint="eastAsia"/>
        </w:rPr>
      </w:pPr>
    </w:p>
    <w:p w14:paraId="181B6E0C" w14:textId="77777777" w:rsidR="00B43C05" w:rsidRDefault="00B43C05">
      <w:pPr>
        <w:rPr>
          <w:rFonts w:hint="eastAsia"/>
        </w:rPr>
      </w:pPr>
      <w:r>
        <w:rPr>
          <w:rFonts w:hint="eastAsia"/>
        </w:rPr>
        <w:t>点击下载 无奕的拼音怎么写Word版本可打印</w:t>
      </w:r>
    </w:p>
    <w:p w14:paraId="030298FF" w14:textId="4D5A3120" w:rsidR="000841CC" w:rsidRDefault="000841CC"/>
    <w:sectPr w:rsidR="00084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CC"/>
    <w:rsid w:val="000841CC"/>
    <w:rsid w:val="00451AD6"/>
    <w:rsid w:val="00B43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12C2A-4AA1-4733-B79E-48610C41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1CC"/>
    <w:rPr>
      <w:rFonts w:cstheme="majorBidi"/>
      <w:color w:val="2F5496" w:themeColor="accent1" w:themeShade="BF"/>
      <w:sz w:val="28"/>
      <w:szCs w:val="28"/>
    </w:rPr>
  </w:style>
  <w:style w:type="character" w:customStyle="1" w:styleId="50">
    <w:name w:val="标题 5 字符"/>
    <w:basedOn w:val="a0"/>
    <w:link w:val="5"/>
    <w:uiPriority w:val="9"/>
    <w:semiHidden/>
    <w:rsid w:val="000841CC"/>
    <w:rPr>
      <w:rFonts w:cstheme="majorBidi"/>
      <w:color w:val="2F5496" w:themeColor="accent1" w:themeShade="BF"/>
      <w:sz w:val="24"/>
    </w:rPr>
  </w:style>
  <w:style w:type="character" w:customStyle="1" w:styleId="60">
    <w:name w:val="标题 6 字符"/>
    <w:basedOn w:val="a0"/>
    <w:link w:val="6"/>
    <w:uiPriority w:val="9"/>
    <w:semiHidden/>
    <w:rsid w:val="000841CC"/>
    <w:rPr>
      <w:rFonts w:cstheme="majorBidi"/>
      <w:b/>
      <w:bCs/>
      <w:color w:val="2F5496" w:themeColor="accent1" w:themeShade="BF"/>
    </w:rPr>
  </w:style>
  <w:style w:type="character" w:customStyle="1" w:styleId="70">
    <w:name w:val="标题 7 字符"/>
    <w:basedOn w:val="a0"/>
    <w:link w:val="7"/>
    <w:uiPriority w:val="9"/>
    <w:semiHidden/>
    <w:rsid w:val="000841CC"/>
    <w:rPr>
      <w:rFonts w:cstheme="majorBidi"/>
      <w:b/>
      <w:bCs/>
      <w:color w:val="595959" w:themeColor="text1" w:themeTint="A6"/>
    </w:rPr>
  </w:style>
  <w:style w:type="character" w:customStyle="1" w:styleId="80">
    <w:name w:val="标题 8 字符"/>
    <w:basedOn w:val="a0"/>
    <w:link w:val="8"/>
    <w:uiPriority w:val="9"/>
    <w:semiHidden/>
    <w:rsid w:val="000841CC"/>
    <w:rPr>
      <w:rFonts w:cstheme="majorBidi"/>
      <w:color w:val="595959" w:themeColor="text1" w:themeTint="A6"/>
    </w:rPr>
  </w:style>
  <w:style w:type="character" w:customStyle="1" w:styleId="90">
    <w:name w:val="标题 9 字符"/>
    <w:basedOn w:val="a0"/>
    <w:link w:val="9"/>
    <w:uiPriority w:val="9"/>
    <w:semiHidden/>
    <w:rsid w:val="000841CC"/>
    <w:rPr>
      <w:rFonts w:eastAsiaTheme="majorEastAsia" w:cstheme="majorBidi"/>
      <w:color w:val="595959" w:themeColor="text1" w:themeTint="A6"/>
    </w:rPr>
  </w:style>
  <w:style w:type="paragraph" w:styleId="a3">
    <w:name w:val="Title"/>
    <w:basedOn w:val="a"/>
    <w:next w:val="a"/>
    <w:link w:val="a4"/>
    <w:uiPriority w:val="10"/>
    <w:qFormat/>
    <w:rsid w:val="00084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1CC"/>
    <w:pPr>
      <w:spacing w:before="160"/>
      <w:jc w:val="center"/>
    </w:pPr>
    <w:rPr>
      <w:i/>
      <w:iCs/>
      <w:color w:val="404040" w:themeColor="text1" w:themeTint="BF"/>
    </w:rPr>
  </w:style>
  <w:style w:type="character" w:customStyle="1" w:styleId="a8">
    <w:name w:val="引用 字符"/>
    <w:basedOn w:val="a0"/>
    <w:link w:val="a7"/>
    <w:uiPriority w:val="29"/>
    <w:rsid w:val="000841CC"/>
    <w:rPr>
      <w:i/>
      <w:iCs/>
      <w:color w:val="404040" w:themeColor="text1" w:themeTint="BF"/>
    </w:rPr>
  </w:style>
  <w:style w:type="paragraph" w:styleId="a9">
    <w:name w:val="List Paragraph"/>
    <w:basedOn w:val="a"/>
    <w:uiPriority w:val="34"/>
    <w:qFormat/>
    <w:rsid w:val="000841CC"/>
    <w:pPr>
      <w:ind w:left="720"/>
      <w:contextualSpacing/>
    </w:pPr>
  </w:style>
  <w:style w:type="character" w:styleId="aa">
    <w:name w:val="Intense Emphasis"/>
    <w:basedOn w:val="a0"/>
    <w:uiPriority w:val="21"/>
    <w:qFormat/>
    <w:rsid w:val="000841CC"/>
    <w:rPr>
      <w:i/>
      <w:iCs/>
      <w:color w:val="2F5496" w:themeColor="accent1" w:themeShade="BF"/>
    </w:rPr>
  </w:style>
  <w:style w:type="paragraph" w:styleId="ab">
    <w:name w:val="Intense Quote"/>
    <w:basedOn w:val="a"/>
    <w:next w:val="a"/>
    <w:link w:val="ac"/>
    <w:uiPriority w:val="30"/>
    <w:qFormat/>
    <w:rsid w:val="00084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1CC"/>
    <w:rPr>
      <w:i/>
      <w:iCs/>
      <w:color w:val="2F5496" w:themeColor="accent1" w:themeShade="BF"/>
    </w:rPr>
  </w:style>
  <w:style w:type="character" w:styleId="ad">
    <w:name w:val="Intense Reference"/>
    <w:basedOn w:val="a0"/>
    <w:uiPriority w:val="32"/>
    <w:qFormat/>
    <w:rsid w:val="00084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