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62D2" w14:textId="77777777" w:rsidR="00A561C4" w:rsidRDefault="00A561C4">
      <w:pPr>
        <w:rPr>
          <w:rFonts w:hint="eastAsia"/>
        </w:rPr>
      </w:pPr>
      <w:r>
        <w:rPr>
          <w:rFonts w:hint="eastAsia"/>
        </w:rPr>
        <w:t>无头苍蝇似的拼音：mò tóu cāng yíng</w:t>
      </w:r>
    </w:p>
    <w:p w14:paraId="3501FC3A" w14:textId="77777777" w:rsidR="00A561C4" w:rsidRDefault="00A561C4">
      <w:pPr>
        <w:rPr>
          <w:rFonts w:hint="eastAsia"/>
        </w:rPr>
      </w:pPr>
      <w:r>
        <w:rPr>
          <w:rFonts w:hint="eastAsia"/>
        </w:rPr>
        <w:t>在汉语中，"无头苍蝇"是一个形象生动的成语，用来形容一个人或事物在没有方向或计划的情况下乱撞、盲目行动。这个表达方式来源于人们观察到的苍蝇行为，当苍蝇失去了头部后，它依然会继续飞行，但因为丧失了视觉和导航能力，所以只能胡乱飞舞，找不到出口或者目标。将这种现象转化为人类的行为模式，便是指那些做事没有章法、不知所措的人。</w:t>
      </w:r>
    </w:p>
    <w:p w14:paraId="3EA973DA" w14:textId="77777777" w:rsidR="00A561C4" w:rsidRDefault="00A561C4">
      <w:pPr>
        <w:rPr>
          <w:rFonts w:hint="eastAsia"/>
        </w:rPr>
      </w:pPr>
    </w:p>
    <w:p w14:paraId="5414604A" w14:textId="77777777" w:rsidR="00A561C4" w:rsidRDefault="00A561C4">
      <w:pPr>
        <w:rPr>
          <w:rFonts w:hint="eastAsia"/>
        </w:rPr>
      </w:pPr>
      <w:r>
        <w:rPr>
          <w:rFonts w:hint="eastAsia"/>
        </w:rPr>
        <w:t>成语的构成与含义</w:t>
      </w:r>
    </w:p>
    <w:p w14:paraId="28D31CB9" w14:textId="77777777" w:rsidR="00A561C4" w:rsidRDefault="00A561C4">
      <w:pPr>
        <w:rPr>
          <w:rFonts w:hint="eastAsia"/>
        </w:rPr>
      </w:pPr>
      <w:r>
        <w:rPr>
          <w:rFonts w:hint="eastAsia"/>
        </w:rPr>
        <w:t>"无头苍蝇"由四个汉字组成，每个字都有其特定的意义："无"意味着没有；"头"指的是生物体的头部，也是指引方向和思考的部分；"苍蝇"则是指那种常见的昆虫。将这些元素组合起来，就构成了一个完整的画面——一只失去领导和指引的昆虫，在空间里四处碰壁。这不仅是对自然现象的一种描述，更是对人类社会中某些情境的一种讽刺和批评。在现实生活中，我们经常可以看到一些人或组织在遇到困难时，像无头苍蝇一样四处乱撞，缺乏有效的策略和决策能力。</w:t>
      </w:r>
    </w:p>
    <w:p w14:paraId="4B89A6DA" w14:textId="77777777" w:rsidR="00A561C4" w:rsidRDefault="00A561C4">
      <w:pPr>
        <w:rPr>
          <w:rFonts w:hint="eastAsia"/>
        </w:rPr>
      </w:pPr>
    </w:p>
    <w:p w14:paraId="03F13DB7" w14:textId="77777777" w:rsidR="00A561C4" w:rsidRDefault="00A561C4">
      <w:pPr>
        <w:rPr>
          <w:rFonts w:hint="eastAsia"/>
        </w:rPr>
      </w:pPr>
      <w:r>
        <w:rPr>
          <w:rFonts w:hint="eastAsia"/>
        </w:rPr>
        <w:t>成语的应用场景</w:t>
      </w:r>
    </w:p>
    <w:p w14:paraId="0A15135C" w14:textId="77777777" w:rsidR="00A561C4" w:rsidRDefault="00A561C4">
      <w:pPr>
        <w:rPr>
          <w:rFonts w:hint="eastAsia"/>
        </w:rPr>
      </w:pPr>
      <w:r>
        <w:rPr>
          <w:rFonts w:hint="eastAsia"/>
        </w:rPr>
        <w:t>在日常交流中，"无头苍蝇似的"常常被用来形容那些在紧急情况下慌不择路的人。比如，当你看到有人在迷宫般的商场里焦急地寻找出口，或是团队在项目面临危机时毫无头绪地尝试各种解决办法，都可以用这个成语来形容他们当时的状态。它也可以用于文学创作、新闻报道以及评论文章中，来增加语言的表现力，使读者能够更直观地感受到作者想要传达的信息。成语不仅仅是一个词汇，它承载着丰富的文化内涵和社会意义。</w:t>
      </w:r>
    </w:p>
    <w:p w14:paraId="0BCE7D71" w14:textId="77777777" w:rsidR="00A561C4" w:rsidRDefault="00A561C4">
      <w:pPr>
        <w:rPr>
          <w:rFonts w:hint="eastAsia"/>
        </w:rPr>
      </w:pPr>
    </w:p>
    <w:p w14:paraId="55E125A3" w14:textId="77777777" w:rsidR="00A561C4" w:rsidRDefault="00A561C4">
      <w:pPr>
        <w:rPr>
          <w:rFonts w:hint="eastAsia"/>
        </w:rPr>
      </w:pPr>
      <w:r>
        <w:rPr>
          <w:rFonts w:hint="eastAsia"/>
        </w:rPr>
        <w:t>如何避免成为“无头苍蝇”</w:t>
      </w:r>
    </w:p>
    <w:p w14:paraId="2BC79342" w14:textId="77777777" w:rsidR="00A561C4" w:rsidRDefault="00A561C4">
      <w:pPr>
        <w:rPr>
          <w:rFonts w:hint="eastAsia"/>
        </w:rPr>
      </w:pPr>
      <w:r>
        <w:rPr>
          <w:rFonts w:hint="eastAsia"/>
        </w:rPr>
        <w:t>为了避免在生活中变成“无头苍蝇”，我们需要培养良好的规划习惯和解决问题的能力。面对问题时保持冷静是非常重要的，只有头脑清醒才能做出理智的选择。制定明确的目标和步骤可以帮助我们有条不紊地前进，减少盲目性。再者，学习从失败中吸取教训，不断调整自己的方法，也是成长的关键。不要害怕寻求帮助，有时候外界的意见和建议能为我们提供新的视角，指引正确的方向。通过以上这些方式，我们可以更加从容地应对生活中的挑战，不再像无头苍蝇那样乱冲乱撞。</w:t>
      </w:r>
    </w:p>
    <w:p w14:paraId="333B1FB1" w14:textId="77777777" w:rsidR="00A561C4" w:rsidRDefault="00A561C4">
      <w:pPr>
        <w:rPr>
          <w:rFonts w:hint="eastAsia"/>
        </w:rPr>
      </w:pPr>
    </w:p>
    <w:p w14:paraId="4CD81CD3" w14:textId="77777777" w:rsidR="00A561C4" w:rsidRDefault="00A561C4">
      <w:pPr>
        <w:rPr>
          <w:rFonts w:hint="eastAsia"/>
        </w:rPr>
      </w:pPr>
      <w:r>
        <w:rPr>
          <w:rFonts w:hint="eastAsia"/>
        </w:rPr>
        <w:t>最后的总结</w:t>
      </w:r>
    </w:p>
    <w:p w14:paraId="7402948D" w14:textId="77777777" w:rsidR="00A561C4" w:rsidRDefault="00A561C4">
      <w:pPr>
        <w:rPr>
          <w:rFonts w:hint="eastAsia"/>
        </w:rPr>
      </w:pPr>
      <w:r>
        <w:rPr>
          <w:rFonts w:hint="eastAsia"/>
        </w:rPr>
        <w:t>“无头苍蝇似的拼音”虽然只是一个简单的成语，但它背后蕴含的道理却十分深刻。它提醒我们要在生活的道路上保持清晰的方向感，遇到困难时不惊慌失措，而是要冷静分析、理性决策。无论是个人还是集体，在追求目标的过程中都应该具备一定的规划能力和应变智慧，这样才能有效地避开那些可能导致失败的陷阱，顺利抵达理想的彼岸。成语是中华文化的瑰宝之一，它们简短而精辟，往往能在寥寥数语间传递出深远的意义，值得我们细细品味和学习。</w:t>
      </w:r>
    </w:p>
    <w:p w14:paraId="71A7AD46" w14:textId="77777777" w:rsidR="00A561C4" w:rsidRDefault="00A561C4">
      <w:pPr>
        <w:rPr>
          <w:rFonts w:hint="eastAsia"/>
        </w:rPr>
      </w:pPr>
    </w:p>
    <w:p w14:paraId="08C9801E" w14:textId="77777777" w:rsidR="00A561C4" w:rsidRDefault="00A56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871BF" w14:textId="77777777" w:rsidR="00A561C4" w:rsidRDefault="00A561C4">
      <w:pPr>
        <w:rPr>
          <w:rFonts w:hint="eastAsia"/>
        </w:rPr>
      </w:pPr>
    </w:p>
    <w:p w14:paraId="5782BB8C" w14:textId="77777777" w:rsidR="00A561C4" w:rsidRDefault="00A561C4">
      <w:pPr>
        <w:rPr>
          <w:rFonts w:hint="eastAsia"/>
        </w:rPr>
      </w:pPr>
    </w:p>
    <w:p w14:paraId="3DC2577D" w14:textId="77777777" w:rsidR="00A561C4" w:rsidRDefault="00A561C4">
      <w:pPr>
        <w:rPr>
          <w:rFonts w:hint="eastAsia"/>
        </w:rPr>
      </w:pPr>
    </w:p>
    <w:p w14:paraId="05FA9EE0" w14:textId="77777777" w:rsidR="00A561C4" w:rsidRDefault="00A561C4">
      <w:pPr>
        <w:rPr>
          <w:rFonts w:hint="eastAsia"/>
        </w:rPr>
      </w:pPr>
      <w:r>
        <w:rPr>
          <w:rFonts w:hint="eastAsia"/>
        </w:rPr>
        <w:t>点击下载 无头苍蝇似的拼音Word版本可打印</w:t>
      </w:r>
    </w:p>
    <w:p w14:paraId="32905F54" w14:textId="63A32CCD" w:rsidR="009913B1" w:rsidRDefault="009913B1"/>
    <w:sectPr w:rsidR="00991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B1"/>
    <w:rsid w:val="00451AD6"/>
    <w:rsid w:val="009913B1"/>
    <w:rsid w:val="00A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4B927-624C-41E8-A3EA-37054203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