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B89F" w14:textId="77777777" w:rsidR="007D6D9E" w:rsidRDefault="007D6D9E">
      <w:pPr>
        <w:rPr>
          <w:rFonts w:hint="eastAsia"/>
        </w:rPr>
      </w:pPr>
      <w:r>
        <w:rPr>
          <w:rFonts w:hint="eastAsia"/>
        </w:rPr>
        <w:t>斡（wò）：历史长河中的多元角色</w:t>
      </w:r>
    </w:p>
    <w:p w14:paraId="0A789D29" w14:textId="77777777" w:rsidR="007D6D9E" w:rsidRDefault="007D6D9E">
      <w:pPr>
        <w:rPr>
          <w:rFonts w:hint="eastAsia"/>
        </w:rPr>
      </w:pPr>
      <w:r>
        <w:rPr>
          <w:rFonts w:hint="eastAsia"/>
        </w:rPr>
        <w:t>“斡”字的拼音是 wò，这个字在汉语中并不常见，但在历史上和特定语境下却有着丰富的含义。它最初出现在古代文献中，多与游牧民族的生活方式和社会组织相关联。斡，从字形上看，包含了“扌”旁，暗示了手的动作，而右边的“呙”则为音符，提供了发音线索。该字最早见于《说文解字》，被解释为一种特殊的社交或外交活动。</w:t>
      </w:r>
    </w:p>
    <w:p w14:paraId="249FCB30" w14:textId="77777777" w:rsidR="007D6D9E" w:rsidRDefault="007D6D9E">
      <w:pPr>
        <w:rPr>
          <w:rFonts w:hint="eastAsia"/>
        </w:rPr>
      </w:pPr>
    </w:p>
    <w:p w14:paraId="1485DA75" w14:textId="77777777" w:rsidR="007D6D9E" w:rsidRDefault="007D6D9E">
      <w:pPr>
        <w:rPr>
          <w:rFonts w:hint="eastAsia"/>
        </w:rPr>
      </w:pPr>
      <w:r>
        <w:rPr>
          <w:rFonts w:hint="eastAsia"/>
        </w:rPr>
        <w:t>斡旋：调停争端的艺术</w:t>
      </w:r>
    </w:p>
    <w:p w14:paraId="522A3AAC" w14:textId="77777777" w:rsidR="007D6D9E" w:rsidRDefault="007D6D9E">
      <w:pPr>
        <w:rPr>
          <w:rFonts w:hint="eastAsia"/>
        </w:rPr>
      </w:pPr>
      <w:r>
        <w:rPr>
          <w:rFonts w:hint="eastAsia"/>
        </w:rPr>
        <w:t>斡旋是一种重要的外交手段，在冲突各方之间扮演着桥梁的角色。当两个或多个国家、团体发生争执时，第三方介入以求和平解决争议的行为即称为斡旋。这种行为不仅需要高度的外交技巧，还需要对各方利益有深刻的理解。历史上有许多著名的斡旋案例，如联合国安理会常任理事国经常参与国际事务的斡旋工作，帮助缓解地区紧张局势，推动和平对话。斡旋者必须保持中立，确保所有参与者的声音都能被听到，并尽力达成共识。</w:t>
      </w:r>
    </w:p>
    <w:p w14:paraId="2B257CF4" w14:textId="77777777" w:rsidR="007D6D9E" w:rsidRDefault="007D6D9E">
      <w:pPr>
        <w:rPr>
          <w:rFonts w:hint="eastAsia"/>
        </w:rPr>
      </w:pPr>
    </w:p>
    <w:p w14:paraId="60AF968A" w14:textId="77777777" w:rsidR="007D6D9E" w:rsidRDefault="007D6D9E">
      <w:pPr>
        <w:rPr>
          <w:rFonts w:hint="eastAsia"/>
        </w:rPr>
      </w:pPr>
      <w:r>
        <w:rPr>
          <w:rFonts w:hint="eastAsia"/>
        </w:rPr>
        <w:t>斡集特：蒙古族的一支</w:t>
      </w:r>
    </w:p>
    <w:p w14:paraId="33AA341D" w14:textId="77777777" w:rsidR="007D6D9E" w:rsidRDefault="007D6D9E">
      <w:pPr>
        <w:rPr>
          <w:rFonts w:hint="eastAsia"/>
        </w:rPr>
      </w:pPr>
      <w:r>
        <w:rPr>
          <w:rFonts w:hint="eastAsia"/>
        </w:rPr>
        <w:t>斡集特部是历史上蒙古族的一个重要分支，主要生活在今内蒙古自治区西部和相邻地区。他们以其英勇善战著称，曾是成吉思汗麾下的重要力量之一。斡集特人擅长骑射，生活方式以畜牧业为主，同时积极参与草原上的贸易交流。在元朝时期，斡集特部继续发挥着重要作用，他们的文化传统和习俗也深深影响了周边民族。随着时间推移，虽然斡集特作为一个独立部落逐渐消失，但其文化遗产仍然保留在现代蒙古族的社会生活中。</w:t>
      </w:r>
    </w:p>
    <w:p w14:paraId="03402D61" w14:textId="77777777" w:rsidR="007D6D9E" w:rsidRDefault="007D6D9E">
      <w:pPr>
        <w:rPr>
          <w:rFonts w:hint="eastAsia"/>
        </w:rPr>
      </w:pPr>
    </w:p>
    <w:p w14:paraId="7ECB3396" w14:textId="77777777" w:rsidR="007D6D9E" w:rsidRDefault="007D6D9E">
      <w:pPr>
        <w:rPr>
          <w:rFonts w:hint="eastAsia"/>
        </w:rPr>
      </w:pPr>
      <w:r>
        <w:rPr>
          <w:rFonts w:hint="eastAsia"/>
        </w:rPr>
        <w:t>斡难河：孕育文明的母亲河</w:t>
      </w:r>
    </w:p>
    <w:p w14:paraId="3205F9FA" w14:textId="77777777" w:rsidR="007D6D9E" w:rsidRDefault="007D6D9E">
      <w:pPr>
        <w:rPr>
          <w:rFonts w:hint="eastAsia"/>
        </w:rPr>
      </w:pPr>
      <w:r>
        <w:rPr>
          <w:rFonts w:hint="eastAsia"/>
        </w:rPr>
        <w:t>斡难河（今称鄂嫩河），作为蒙古高原上的一条重要河流，自古以来就是当地居民赖以生存的生命线。这条河流发源于肯特山脉，蜿蜒穿过广袤的草原，最终汇入黑龙江水系。斡难河流域孕育了灿烂的游牧文明，见证了无数部落的兴衰更迭。这里是许多重大历史事件的发生地，包括成吉思汗统一蒙古各部后在此召开大会，宣布建立大蒙古国。因此，斡难河不仅是地理意义上的水道，更是连接过去与现在、象征着蒙古民族精神的文化纽带。</w:t>
      </w:r>
    </w:p>
    <w:p w14:paraId="66B6A566" w14:textId="77777777" w:rsidR="007D6D9E" w:rsidRDefault="007D6D9E">
      <w:pPr>
        <w:rPr>
          <w:rFonts w:hint="eastAsia"/>
        </w:rPr>
      </w:pPr>
    </w:p>
    <w:p w14:paraId="3B6C75B0" w14:textId="77777777" w:rsidR="007D6D9E" w:rsidRDefault="007D6D9E">
      <w:pPr>
        <w:rPr>
          <w:rFonts w:hint="eastAsia"/>
        </w:rPr>
      </w:pPr>
      <w:r>
        <w:rPr>
          <w:rFonts w:hint="eastAsia"/>
        </w:rPr>
        <w:t>斡鲁朵：草原上的移动宫殿</w:t>
      </w:r>
    </w:p>
    <w:p w14:paraId="51BC66B4" w14:textId="77777777" w:rsidR="007D6D9E" w:rsidRDefault="007D6D9E">
      <w:pPr>
        <w:rPr>
          <w:rFonts w:hint="eastAsia"/>
        </w:rPr>
      </w:pPr>
      <w:r>
        <w:rPr>
          <w:rFonts w:hint="eastAsia"/>
        </w:rPr>
        <w:t>斡鲁朵是指古代蒙古贵族使用的大型帐篷或宫帐，它是游牧文化的典型代表之一。斡鲁朵不仅是居住之所，更是权力和地位的象征。这些帐篷通常由木架支撑，外面覆盖着毛毡或其他材料，内部装饰精美，设有专门用于接待宾客的空间。斡鲁朵可以随着季节变化和放牧需求随时搬迁，体现了游牧民族适应自然环境的能力。斡鲁朵还是举行重要仪式和庆典的地方，承载着丰富的历史文化内涵。</w:t>
      </w:r>
    </w:p>
    <w:p w14:paraId="41E5516A" w14:textId="77777777" w:rsidR="007D6D9E" w:rsidRDefault="007D6D9E">
      <w:pPr>
        <w:rPr>
          <w:rFonts w:hint="eastAsia"/>
        </w:rPr>
      </w:pPr>
    </w:p>
    <w:p w14:paraId="3026DA32" w14:textId="77777777" w:rsidR="007D6D9E" w:rsidRDefault="007D6D9E">
      <w:pPr>
        <w:rPr>
          <w:rFonts w:hint="eastAsia"/>
        </w:rPr>
      </w:pPr>
      <w:r>
        <w:rPr>
          <w:rFonts w:hint="eastAsia"/>
        </w:rPr>
        <w:t>斡旋之术在现代社会的应用</w:t>
      </w:r>
    </w:p>
    <w:p w14:paraId="34E40FB9" w14:textId="77777777" w:rsidR="007D6D9E" w:rsidRDefault="007D6D9E">
      <w:pPr>
        <w:rPr>
          <w:rFonts w:hint="eastAsia"/>
        </w:rPr>
      </w:pPr>
      <w:r>
        <w:rPr>
          <w:rFonts w:hint="eastAsia"/>
        </w:rPr>
        <w:t>进入现代社会，斡旋的概念并未随时间消逝，反而在更多领域找到了新的应用场景。无论是商业谈判、社区建设还是环境保护，斡旋都成为了促进合作、化解矛盾的有效工具。尤其是在全球化背景下，不同文化背景的人们之间的交流日益频繁，如何有效地沟通协调变得至关重要。通过学习传统斡旋智慧，我们可以更好地理解他人立场，找到共同点，从而构建和谐共处的社会环境。斡旋不再局限于国家间的政治舞台，而是渗透到了社会生活的方方面面，成为每个人都可以掌握并运用的一项重要技能。</w:t>
      </w:r>
    </w:p>
    <w:p w14:paraId="1270D22F" w14:textId="77777777" w:rsidR="007D6D9E" w:rsidRDefault="007D6D9E">
      <w:pPr>
        <w:rPr>
          <w:rFonts w:hint="eastAsia"/>
        </w:rPr>
      </w:pPr>
    </w:p>
    <w:p w14:paraId="57064E04" w14:textId="77777777" w:rsidR="007D6D9E" w:rsidRDefault="007D6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F44B7" w14:textId="77777777" w:rsidR="007D6D9E" w:rsidRDefault="007D6D9E">
      <w:pPr>
        <w:rPr>
          <w:rFonts w:hint="eastAsia"/>
        </w:rPr>
      </w:pPr>
    </w:p>
    <w:p w14:paraId="73AA1C12" w14:textId="77777777" w:rsidR="007D6D9E" w:rsidRDefault="007D6D9E">
      <w:pPr>
        <w:rPr>
          <w:rFonts w:hint="eastAsia"/>
        </w:rPr>
      </w:pPr>
    </w:p>
    <w:p w14:paraId="103FC84B" w14:textId="77777777" w:rsidR="007D6D9E" w:rsidRDefault="007D6D9E">
      <w:pPr>
        <w:rPr>
          <w:rFonts w:hint="eastAsia"/>
        </w:rPr>
      </w:pPr>
    </w:p>
    <w:p w14:paraId="113F627E" w14:textId="77777777" w:rsidR="007D6D9E" w:rsidRDefault="007D6D9E">
      <w:pPr>
        <w:rPr>
          <w:rFonts w:hint="eastAsia"/>
        </w:rPr>
      </w:pPr>
      <w:r>
        <w:rPr>
          <w:rFonts w:hint="eastAsia"/>
        </w:rPr>
        <w:t>点击下载 斡字的拼音Word版本可打印</w:t>
      </w:r>
    </w:p>
    <w:p w14:paraId="2A799CB5" w14:textId="79F398F2" w:rsidR="0068215D" w:rsidRDefault="0068215D"/>
    <w:sectPr w:rsidR="0068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5D"/>
    <w:rsid w:val="00451AD6"/>
    <w:rsid w:val="0068215D"/>
    <w:rsid w:val="007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50F65-D8CC-4DDD-987E-0A9F6429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