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B708E1" w14:textId="77777777" w:rsidR="00EA4BF7" w:rsidRDefault="00EA4BF7">
      <w:pPr>
        <w:rPr>
          <w:rFonts w:hint="eastAsia"/>
        </w:rPr>
      </w:pPr>
      <w:r>
        <w:rPr>
          <w:rFonts w:hint="eastAsia"/>
        </w:rPr>
        <w:t>Wén rén sāo kè：文人骚客的风雅与才情</w:t>
      </w:r>
    </w:p>
    <w:p w14:paraId="3D2BE2BD" w14:textId="77777777" w:rsidR="00EA4BF7" w:rsidRDefault="00EA4BF7">
      <w:pPr>
        <w:rPr>
          <w:rFonts w:hint="eastAsia"/>
        </w:rPr>
      </w:pPr>
      <w:r>
        <w:rPr>
          <w:rFonts w:hint="eastAsia"/>
        </w:rPr>
        <w:t>在中国悠久的文化长河中，“文人骚客”这一称谓，犹如一颗璀璨的明珠，闪耀着智慧与艺术的光芒。从先秦的诸子百家到唐宋的诗词歌赋，再到明清的小说戏曲，无数文人墨客以笔为剑，以诗为马，驰骋于思想的原野，留下了数不尽的华章丽句。他们不仅是文化的创造者，更是历史的见证者，其作品往往承载着时代的气息和个人的情感波澜。</w:t>
      </w:r>
    </w:p>
    <w:p w14:paraId="1DBB12E7" w14:textId="77777777" w:rsidR="00EA4BF7" w:rsidRDefault="00EA4BF7">
      <w:pPr>
        <w:rPr>
          <w:rFonts w:hint="eastAsia"/>
        </w:rPr>
      </w:pPr>
    </w:p>
    <w:p w14:paraId="6657A283" w14:textId="77777777" w:rsidR="00EA4BF7" w:rsidRDefault="00EA4BF7">
      <w:pPr>
        <w:rPr>
          <w:rFonts w:hint="eastAsia"/>
        </w:rPr>
      </w:pPr>
      <w:r>
        <w:rPr>
          <w:rFonts w:hint="eastAsia"/>
        </w:rPr>
        <w:t>诗意盎然的创作源泉</w:t>
      </w:r>
    </w:p>
    <w:p w14:paraId="69D2BEE1" w14:textId="77777777" w:rsidR="00EA4BF7" w:rsidRDefault="00EA4BF7">
      <w:pPr>
        <w:rPr>
          <w:rFonts w:hint="eastAsia"/>
        </w:rPr>
      </w:pPr>
      <w:r>
        <w:rPr>
          <w:rFonts w:hint="eastAsia"/>
        </w:rPr>
        <w:t>文人骚客们的生活多姿多彩，他们的灵感来源于自然、社会以及内心深处的感悟。山水之间，可以寻觅到陶渊明“采菊东篱下，悠然见南山”的恬淡；市井巷陌，可见杜甫“安得广厦千万间，大庇天下寒士俱欢颜”的悲悯。无论是宫廷宴饮还是江湖夜雨，文人们总能从中捕捉到生活的真谛，将之化作笔下的诗句。他们用细腻的笔触描绘四季更迭，用深刻的哲理思考人生百态，这些作品不仅表达了个人的情怀，也反映了当时的社会风貌。</w:t>
      </w:r>
    </w:p>
    <w:p w14:paraId="548A2C57" w14:textId="77777777" w:rsidR="00EA4BF7" w:rsidRDefault="00EA4BF7">
      <w:pPr>
        <w:rPr>
          <w:rFonts w:hint="eastAsia"/>
        </w:rPr>
      </w:pPr>
    </w:p>
    <w:p w14:paraId="03CAF799" w14:textId="77777777" w:rsidR="00EA4BF7" w:rsidRDefault="00EA4BF7">
      <w:pPr>
        <w:rPr>
          <w:rFonts w:hint="eastAsia"/>
        </w:rPr>
      </w:pPr>
      <w:r>
        <w:rPr>
          <w:rFonts w:hint="eastAsia"/>
        </w:rPr>
        <w:t>社交聚会中的文学交流</w:t>
      </w:r>
    </w:p>
    <w:p w14:paraId="5A4CE689" w14:textId="77777777" w:rsidR="00EA4BF7" w:rsidRDefault="00EA4BF7">
      <w:pPr>
        <w:rPr>
          <w:rFonts w:hint="eastAsia"/>
        </w:rPr>
      </w:pPr>
      <w:r>
        <w:rPr>
          <w:rFonts w:hint="eastAsia"/>
        </w:rPr>
        <w:t>在古代，文人间的交流是文化传承和发展的重要方式之一。每逢佳节或特殊时刻，文人骚客们常常聚首一堂，举办诗会、画展等活动。席间，吟诗作对、品茶论道成为了一种风尚。这种聚会不仅是展示才华的舞台，更是互相切磋技艺、增进友谊的机会。通过这样的活动，不同的思想得以碰撞，新的创作灵感由此萌发。许多脍炙人口的名篇就是在这样的场合中诞生的，它们见证了文人们之间的深厚情谊和共同追求。</w:t>
      </w:r>
    </w:p>
    <w:p w14:paraId="2FE1D078" w14:textId="77777777" w:rsidR="00EA4BF7" w:rsidRDefault="00EA4BF7">
      <w:pPr>
        <w:rPr>
          <w:rFonts w:hint="eastAsia"/>
        </w:rPr>
      </w:pPr>
    </w:p>
    <w:p w14:paraId="0358D837" w14:textId="77777777" w:rsidR="00EA4BF7" w:rsidRDefault="00EA4BF7">
      <w:pPr>
        <w:rPr>
          <w:rFonts w:hint="eastAsia"/>
        </w:rPr>
      </w:pPr>
      <w:r>
        <w:rPr>
          <w:rFonts w:hint="eastAsia"/>
        </w:rPr>
        <w:t>文人骚客的精神寄托</w:t>
      </w:r>
    </w:p>
    <w:p w14:paraId="41C0A133" w14:textId="77777777" w:rsidR="00EA4BF7" w:rsidRDefault="00EA4BF7">
      <w:pPr>
        <w:rPr>
          <w:rFonts w:hint="eastAsia"/>
        </w:rPr>
      </w:pPr>
      <w:r>
        <w:rPr>
          <w:rFonts w:hint="eastAsia"/>
        </w:rPr>
        <w:t>对于古代的文人来说，文学不仅是表达自我的手段，更是精神世界的一片净土。面对官场的勾心斗角和社会的种种不如意，他们选择在文字中寻找慰藉。苏轼被贬黄州时写下《赤壁赋》，以豁达的心境面对人生的起伏；辛弃疾则在其词作中寄寓了恢复中原、报效国家的壮志。即使身处逆境，文人们依然坚持自己的理想，用诗歌传递正能量，鼓舞后世之人。他们以文会友，以书传情，形成了一个独特的文化圈子，这个圈子孕育了丰富的文化遗产，至今仍然影响着我们的生活。</w:t>
      </w:r>
    </w:p>
    <w:p w14:paraId="71FA5B37" w14:textId="77777777" w:rsidR="00EA4BF7" w:rsidRDefault="00EA4BF7">
      <w:pPr>
        <w:rPr>
          <w:rFonts w:hint="eastAsia"/>
        </w:rPr>
      </w:pPr>
    </w:p>
    <w:p w14:paraId="4EAEED9E" w14:textId="77777777" w:rsidR="00EA4BF7" w:rsidRDefault="00EA4BF7">
      <w:pPr>
        <w:rPr>
          <w:rFonts w:hint="eastAsia"/>
        </w:rPr>
      </w:pPr>
      <w:r>
        <w:rPr>
          <w:rFonts w:hint="eastAsia"/>
        </w:rPr>
        <w:t>传承与创新并存的艺术生命</w:t>
      </w:r>
    </w:p>
    <w:p w14:paraId="075CBF61" w14:textId="77777777" w:rsidR="00EA4BF7" w:rsidRDefault="00EA4BF7">
      <w:pPr>
        <w:rPr>
          <w:rFonts w:hint="eastAsia"/>
        </w:rPr>
      </w:pPr>
      <w:r>
        <w:rPr>
          <w:rFonts w:hint="eastAsia"/>
        </w:rPr>
        <w:t>随着时间的推移，文人骚客们的创作风格也在不断演变。从古朴典雅的《诗经》到浪漫主义的楚辞，再到现实主义的唐诗宋词，每一个时期的文学都有其独特的魅力。尽管时代变迁，但文人们始终保持着对美的追求和对人性的关怀。他们在继承传统的基础上勇于探索，敢于突破，使得中国文学呈现出百花齐放的局面。今天，当我们翻开那些古老的典籍，依然能够感受到那份穿越时空而来的温暖与力量。文人骚客们留下的不仅是优美的篇章，更是一种永不磨灭的精神财富。</w:t>
      </w:r>
    </w:p>
    <w:p w14:paraId="42F1E852" w14:textId="77777777" w:rsidR="00EA4BF7" w:rsidRDefault="00EA4BF7">
      <w:pPr>
        <w:rPr>
          <w:rFonts w:hint="eastAsia"/>
        </w:rPr>
      </w:pPr>
    </w:p>
    <w:p w14:paraId="70C6791A" w14:textId="77777777" w:rsidR="00EA4BF7" w:rsidRDefault="00EA4BF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7C6389" w14:textId="77777777" w:rsidR="00EA4BF7" w:rsidRDefault="00EA4BF7">
      <w:pPr>
        <w:rPr>
          <w:rFonts w:hint="eastAsia"/>
        </w:rPr>
      </w:pPr>
    </w:p>
    <w:p w14:paraId="28ECDB8C" w14:textId="77777777" w:rsidR="00EA4BF7" w:rsidRDefault="00EA4BF7">
      <w:pPr>
        <w:rPr>
          <w:rFonts w:hint="eastAsia"/>
        </w:rPr>
      </w:pPr>
    </w:p>
    <w:p w14:paraId="5C662BAD" w14:textId="77777777" w:rsidR="00EA4BF7" w:rsidRDefault="00EA4BF7">
      <w:pPr>
        <w:rPr>
          <w:rFonts w:hint="eastAsia"/>
        </w:rPr>
      </w:pPr>
    </w:p>
    <w:p w14:paraId="4D6ECADF" w14:textId="77777777" w:rsidR="00EA4BF7" w:rsidRDefault="00EA4BF7">
      <w:pPr>
        <w:rPr>
          <w:rFonts w:hint="eastAsia"/>
        </w:rPr>
      </w:pPr>
      <w:r>
        <w:rPr>
          <w:rFonts w:hint="eastAsia"/>
        </w:rPr>
        <w:t>点击下载 文人骚客的拼音Word版本可打印</w:t>
      </w:r>
    </w:p>
    <w:p w14:paraId="4F462AF8" w14:textId="56A685FB" w:rsidR="00B535E5" w:rsidRDefault="00B535E5"/>
    <w:sectPr w:rsidR="00B535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5E5"/>
    <w:rsid w:val="00451AD6"/>
    <w:rsid w:val="00B535E5"/>
    <w:rsid w:val="00EA4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387DF0-B61D-4205-8A91-0A45E8C26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35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35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35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35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35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35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35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35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35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35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35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35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35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35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35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35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35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35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35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35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35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35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35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35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35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35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35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35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35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2025-02-09T12:02:00Z</dcterms:created>
  <dcterms:modified xsi:type="dcterms:W3CDTF">2025-02-09T12:02:00Z</dcterms:modified>
</cp:coreProperties>
</file>