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6DEAE" w14:textId="77777777" w:rsidR="000C3BBB" w:rsidRDefault="000C3BBB">
      <w:pPr>
        <w:rPr>
          <w:rFonts w:hint="eastAsia"/>
        </w:rPr>
      </w:pPr>
      <w:r>
        <w:rPr>
          <w:rFonts w:hint="eastAsia"/>
        </w:rPr>
        <w:t>数来数去的拼音：探索汉语拼音的魅力</w:t>
      </w:r>
    </w:p>
    <w:p w14:paraId="5ABBC8E1" w14:textId="77777777" w:rsidR="000C3BBB" w:rsidRDefault="000C3BBB">
      <w:pPr>
        <w:rPr>
          <w:rFonts w:hint="eastAsia"/>
        </w:rPr>
      </w:pPr>
      <w:r>
        <w:rPr>
          <w:rFonts w:hint="eastAsia"/>
        </w:rPr>
        <w:t>在华夏大地的文化长河中，汉字是璀璨明珠之一，而汉语拼音作为辅助工具，为人们学习和使用汉字提供了极大的便利。"数来数去的拼音"这一标题，或许让人感到好奇，它不仅仅是指数字的发音，更是一种对于汉语拼音系统及其应用方式的深入探讨。</w:t>
      </w:r>
    </w:p>
    <w:p w14:paraId="7F6ED49F" w14:textId="77777777" w:rsidR="000C3BBB" w:rsidRDefault="000C3BBB">
      <w:pPr>
        <w:rPr>
          <w:rFonts w:hint="eastAsia"/>
        </w:rPr>
      </w:pPr>
    </w:p>
    <w:p w14:paraId="78E90D71" w14:textId="77777777" w:rsidR="000C3BBB" w:rsidRDefault="000C3BBB">
      <w:pPr>
        <w:rPr>
          <w:rFonts w:hint="eastAsia"/>
        </w:rPr>
      </w:pPr>
      <w:r>
        <w:rPr>
          <w:rFonts w:hint="eastAsia"/>
        </w:rPr>
        <w:t>历史渊源</w:t>
      </w:r>
    </w:p>
    <w:p w14:paraId="68ED9DA3" w14:textId="77777777" w:rsidR="000C3BBB" w:rsidRDefault="000C3BBB">
      <w:pPr>
        <w:rPr>
          <w:rFonts w:hint="eastAsia"/>
        </w:rPr>
      </w:pPr>
      <w:r>
        <w:rPr>
          <w:rFonts w:hint="eastAsia"/>
        </w:rPr>
        <w:t>汉语拼音方案是1958年由中国政府正式公布的拉丁字母拼写法，旨在帮助识字教育、规范汉字读音以及促进中文信息处理技术的发展。从那时起，汉语拼音就成为了连接古今文字交流的重要桥梁，让每一个愿意了解中国文化的人，都能够通过简单易记的字母组合，开启一扇通往东方智慧的大门。</w:t>
      </w:r>
    </w:p>
    <w:p w14:paraId="76519014" w14:textId="77777777" w:rsidR="000C3BBB" w:rsidRDefault="000C3BBB">
      <w:pPr>
        <w:rPr>
          <w:rFonts w:hint="eastAsia"/>
        </w:rPr>
      </w:pPr>
    </w:p>
    <w:p w14:paraId="5A7C1EDC" w14:textId="77777777" w:rsidR="000C3BBB" w:rsidRDefault="000C3BBB">
      <w:pPr>
        <w:rPr>
          <w:rFonts w:hint="eastAsia"/>
        </w:rPr>
      </w:pPr>
      <w:r>
        <w:rPr>
          <w:rFonts w:hint="eastAsia"/>
        </w:rPr>
        <w:t>数字与拼音的结合</w:t>
      </w:r>
    </w:p>
    <w:p w14:paraId="5A6E02FB" w14:textId="77777777" w:rsidR="000C3BBB" w:rsidRDefault="000C3BBB">
      <w:pPr>
        <w:rPr>
          <w:rFonts w:hint="eastAsia"/>
        </w:rPr>
      </w:pPr>
      <w:r>
        <w:rPr>
          <w:rFonts w:hint="eastAsia"/>
        </w:rPr>
        <w:t>当我们谈论“数来数去”，实际上是在提及数字0到9在中国语言环境中的独特表达形式。每个数字都有其对应的汉语拼音表示，比如：“一”yi1、“二”er4、“三”san1等。这些简单的音节背后，承载着丰富的文化内涵和社会意义。例如，在一些场合下，“八”ba1因为谐音“发”fa1而受到青睐；相反，“四”si4则由于与“死”si3同音，在某些地区被认为是不吉利的。</w:t>
      </w:r>
    </w:p>
    <w:p w14:paraId="31A9D08C" w14:textId="77777777" w:rsidR="000C3BBB" w:rsidRDefault="000C3BBB">
      <w:pPr>
        <w:rPr>
          <w:rFonts w:hint="eastAsia"/>
        </w:rPr>
      </w:pPr>
    </w:p>
    <w:p w14:paraId="0983108E" w14:textId="77777777" w:rsidR="000C3BBB" w:rsidRDefault="000C3BBB">
      <w:pPr>
        <w:rPr>
          <w:rFonts w:hint="eastAsia"/>
        </w:rPr>
      </w:pPr>
      <w:r>
        <w:rPr>
          <w:rFonts w:hint="eastAsia"/>
        </w:rPr>
        <w:t>教学实践中的应用</w:t>
      </w:r>
    </w:p>
    <w:p w14:paraId="4BF18A15" w14:textId="77777777" w:rsidR="000C3BBB" w:rsidRDefault="000C3BBB">
      <w:pPr>
        <w:rPr>
          <w:rFonts w:hint="eastAsia"/>
        </w:rPr>
      </w:pPr>
      <w:r>
        <w:rPr>
          <w:rFonts w:hint="eastAsia"/>
        </w:rPr>
        <w:t>在学校里，孩子们从小就开始接触并学习汉语拼音，这是他们掌握母语发音规则的第一步。老师们会利用各种有趣的方法，如歌曲、游戏或故事，使学生们更容易记住那些看似枯燥的声母、韵母及声调符号。随着年龄增长，当学生开始书写汉字时，准确无误地运用汉语拼音便显得尤为重要了。</w:t>
      </w:r>
    </w:p>
    <w:p w14:paraId="382A9775" w14:textId="77777777" w:rsidR="000C3BBB" w:rsidRDefault="000C3BBB">
      <w:pPr>
        <w:rPr>
          <w:rFonts w:hint="eastAsia"/>
        </w:rPr>
      </w:pPr>
    </w:p>
    <w:p w14:paraId="2B4AAE43" w14:textId="77777777" w:rsidR="000C3BBB" w:rsidRDefault="000C3BBB">
      <w:pPr>
        <w:rPr>
          <w:rFonts w:hint="eastAsia"/>
        </w:rPr>
      </w:pPr>
      <w:r>
        <w:rPr>
          <w:rFonts w:hint="eastAsia"/>
        </w:rPr>
        <w:t>日常生活里的体现</w:t>
      </w:r>
    </w:p>
    <w:p w14:paraId="4A4F68A4" w14:textId="77777777" w:rsidR="000C3BBB" w:rsidRDefault="000C3BBB">
      <w:pPr>
        <w:rPr>
          <w:rFonts w:hint="eastAsia"/>
        </w:rPr>
      </w:pPr>
      <w:r>
        <w:rPr>
          <w:rFonts w:hint="eastAsia"/>
        </w:rPr>
        <w:t>走出校园，在日常生活中我们也能处处感受到汉语拼音的存在。公交站牌上的站点名称、地图上的地标指示、商店招牌乃至个人名片，无不借助汉语拼音来传达信息。对于越来越多使用手机短信或网络社交平台的年轻人来说，快速输入汉字也离不开这套便捷高效的编码体系。</w:t>
      </w:r>
    </w:p>
    <w:p w14:paraId="172F0E19" w14:textId="77777777" w:rsidR="000C3BBB" w:rsidRDefault="000C3BBB">
      <w:pPr>
        <w:rPr>
          <w:rFonts w:hint="eastAsia"/>
        </w:rPr>
      </w:pPr>
    </w:p>
    <w:p w14:paraId="434173C7" w14:textId="77777777" w:rsidR="000C3BBB" w:rsidRDefault="000C3BBB">
      <w:pPr>
        <w:rPr>
          <w:rFonts w:hint="eastAsia"/>
        </w:rPr>
      </w:pPr>
      <w:r>
        <w:rPr>
          <w:rFonts w:hint="eastAsia"/>
        </w:rPr>
        <w:t>面向未来的展望</w:t>
      </w:r>
    </w:p>
    <w:p w14:paraId="7574B80D" w14:textId="77777777" w:rsidR="000C3BBB" w:rsidRDefault="000C3BBB">
      <w:pPr>
        <w:rPr>
          <w:rFonts w:hint="eastAsia"/>
        </w:rPr>
      </w:pPr>
      <w:r>
        <w:rPr>
          <w:rFonts w:hint="eastAsia"/>
        </w:rPr>
        <w:t>在全球化的今天，汉语拼音不仅服务于本国人民，也成为外国人学习中文不可或缺的一部分。它像一座无形的桥梁，缩短了不同文化之间的距离，让更多人有机会深入了解中国悠久的历史和灿烂的文化。未来，随着科技的进步，汉语拼音还将继续发挥重要作用，助力于构建更加开放包容的语言生态环境。</w:t>
      </w:r>
    </w:p>
    <w:p w14:paraId="54E12E04" w14:textId="77777777" w:rsidR="000C3BBB" w:rsidRDefault="000C3BBB">
      <w:pPr>
        <w:rPr>
          <w:rFonts w:hint="eastAsia"/>
        </w:rPr>
      </w:pPr>
    </w:p>
    <w:p w14:paraId="23D89388" w14:textId="77777777" w:rsidR="000C3BBB" w:rsidRDefault="000C3B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192AD" w14:textId="77777777" w:rsidR="000C3BBB" w:rsidRDefault="000C3BBB">
      <w:pPr>
        <w:rPr>
          <w:rFonts w:hint="eastAsia"/>
        </w:rPr>
      </w:pPr>
    </w:p>
    <w:p w14:paraId="30050C29" w14:textId="77777777" w:rsidR="000C3BBB" w:rsidRDefault="000C3BBB">
      <w:pPr>
        <w:rPr>
          <w:rFonts w:hint="eastAsia"/>
        </w:rPr>
      </w:pPr>
    </w:p>
    <w:p w14:paraId="20BBC7D5" w14:textId="77777777" w:rsidR="000C3BBB" w:rsidRDefault="000C3BBB">
      <w:pPr>
        <w:rPr>
          <w:rFonts w:hint="eastAsia"/>
        </w:rPr>
      </w:pPr>
    </w:p>
    <w:p w14:paraId="697059E0" w14:textId="77777777" w:rsidR="000C3BBB" w:rsidRDefault="000C3BBB">
      <w:pPr>
        <w:rPr>
          <w:rFonts w:hint="eastAsia"/>
        </w:rPr>
      </w:pPr>
      <w:r>
        <w:rPr>
          <w:rFonts w:hint="eastAsia"/>
        </w:rPr>
        <w:t>点击下载 数来数去的拼音Word版本可打印</w:t>
      </w:r>
    </w:p>
    <w:p w14:paraId="2872FAD3" w14:textId="5EEDF22C" w:rsidR="005D01DD" w:rsidRDefault="005D01DD"/>
    <w:sectPr w:rsidR="005D0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DD"/>
    <w:rsid w:val="000C3BBB"/>
    <w:rsid w:val="00451AD6"/>
    <w:rsid w:val="005D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D6AF3-7624-4839-AD86-F0CDB66D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