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3808" w14:textId="77777777" w:rsidR="00181375" w:rsidRDefault="00181375">
      <w:pPr>
        <w:rPr>
          <w:rFonts w:hint="eastAsia"/>
        </w:rPr>
      </w:pPr>
      <w:r>
        <w:rPr>
          <w:rFonts w:hint="eastAsia"/>
        </w:rPr>
        <w:t>擅组词的拼音：探索汉语的奇妙组合</w:t>
      </w:r>
    </w:p>
    <w:p w14:paraId="3533CE8A" w14:textId="77777777" w:rsidR="00181375" w:rsidRDefault="00181375">
      <w:pPr>
        <w:rPr>
          <w:rFonts w:hint="eastAsia"/>
        </w:rPr>
      </w:pPr>
      <w:r>
        <w:rPr>
          <w:rFonts w:hint="eastAsia"/>
        </w:rPr>
        <w:t>在汉语的广阔世界里，拼音扮演着桥梁的角色，连接着汉字与发音。拼音，即“拼音”，是中华人民共和国官方颁布的一种汉语拉丁化注音方法。它不仅是学习汉语发音的重要工具，而且也是中国儿童学习母语和外国人学习中文的基础。当我们提到“擅组词的拼音”时，我们指的是那些能够巧妙地结合声母、韵母以及声调来组成词语的拼音技巧。</w:t>
      </w:r>
    </w:p>
    <w:p w14:paraId="27E202FC" w14:textId="77777777" w:rsidR="00181375" w:rsidRDefault="00181375">
      <w:pPr>
        <w:rPr>
          <w:rFonts w:hint="eastAsia"/>
        </w:rPr>
      </w:pPr>
    </w:p>
    <w:p w14:paraId="253F563D" w14:textId="77777777" w:rsidR="00181375" w:rsidRDefault="00181375">
      <w:pPr>
        <w:rPr>
          <w:rFonts w:hint="eastAsia"/>
        </w:rPr>
      </w:pPr>
      <w:r>
        <w:rPr>
          <w:rFonts w:hint="eastAsia"/>
        </w:rPr>
        <w:t>拼音的历史渊源</w:t>
      </w:r>
    </w:p>
    <w:p w14:paraId="44DDCF4B" w14:textId="77777777" w:rsidR="00181375" w:rsidRDefault="00181375">
      <w:pPr>
        <w:rPr>
          <w:rFonts w:hint="eastAsia"/>
        </w:rPr>
      </w:pPr>
      <w:r>
        <w:rPr>
          <w:rFonts w:hint="eastAsia"/>
        </w:rPr>
        <w:t>汉语拼音系统的起源可以追溯到1950年代。在此之前，汉语并没有统一的拉丁字母注音标准。1958年，全国人大批准了《汉语拼音方案》，正式确立了现代汉语拼音系统。这个方案不仅简化了汉字的学习过程，也促进了汉语与国际语言交流的便利性。随着时间的发展，拼音逐渐融入到了日常生活中，从教育到信息技术，无处不在。</w:t>
      </w:r>
    </w:p>
    <w:p w14:paraId="4AE48349" w14:textId="77777777" w:rsidR="00181375" w:rsidRDefault="00181375">
      <w:pPr>
        <w:rPr>
          <w:rFonts w:hint="eastAsia"/>
        </w:rPr>
      </w:pPr>
    </w:p>
    <w:p w14:paraId="39D7185A" w14:textId="77777777" w:rsidR="00181375" w:rsidRDefault="00181375">
      <w:pPr>
        <w:rPr>
          <w:rFonts w:hint="eastAsia"/>
        </w:rPr>
      </w:pPr>
      <w:r>
        <w:rPr>
          <w:rFonts w:hint="eastAsia"/>
        </w:rPr>
        <w:t>拼音在日常生活中的应用</w:t>
      </w:r>
    </w:p>
    <w:p w14:paraId="7C3B61FD" w14:textId="77777777" w:rsidR="00181375" w:rsidRDefault="00181375">
      <w:pPr>
        <w:rPr>
          <w:rFonts w:hint="eastAsia"/>
        </w:rPr>
      </w:pPr>
      <w:r>
        <w:rPr>
          <w:rFonts w:hint="eastAsia"/>
        </w:rPr>
        <w:t>拼音已经成为了人们生活不可或缺的一部分。无论是学生背诵课文，还是成年人使用手机输入法打字，拼音都是快速准确表达思想的得力助手。在互联网时代，拼音输入法更是大大提高了文字录入效率。不仅如此，对于许多非母语使用者来说，拼音是他们接触和了解中文的第一步，是开启中国文化宝库的一把钥匙。</w:t>
      </w:r>
    </w:p>
    <w:p w14:paraId="4A7A2170" w14:textId="77777777" w:rsidR="00181375" w:rsidRDefault="00181375">
      <w:pPr>
        <w:rPr>
          <w:rFonts w:hint="eastAsia"/>
        </w:rPr>
      </w:pPr>
    </w:p>
    <w:p w14:paraId="1FBB9E00" w14:textId="77777777" w:rsidR="00181375" w:rsidRDefault="00181375">
      <w:pPr>
        <w:rPr>
          <w:rFonts w:hint="eastAsia"/>
        </w:rPr>
      </w:pPr>
      <w:r>
        <w:rPr>
          <w:rFonts w:hint="eastAsia"/>
        </w:rPr>
        <w:t>拼音的艺术：组词的魅力</w:t>
      </w:r>
    </w:p>
    <w:p w14:paraId="09AA1E8B" w14:textId="77777777" w:rsidR="00181375" w:rsidRDefault="00181375">
      <w:pPr>
        <w:rPr>
          <w:rFonts w:hint="eastAsia"/>
        </w:rPr>
      </w:pPr>
      <w:r>
        <w:rPr>
          <w:rFonts w:hint="eastAsia"/>
        </w:rPr>
        <w:t>拼音不仅仅是一个简单的发音指南，它还蕴含着丰富的文化内涵和艺术价值。“擅组词”的人往往能利用拼音规则创造出既符合语法又富有创意的新词汇或短语。例如，“shuāngbì”（双臂）这样的词，通过将两个单独的字组合起来形成一个新的意义单位，体现了汉语的独特魅力。而当涉及到多音字或多义词时，正确的拼音选择就显得尤为重要，这需要对汉语有深刻的理解和灵活运用的能力。</w:t>
      </w:r>
    </w:p>
    <w:p w14:paraId="027D8B7C" w14:textId="77777777" w:rsidR="00181375" w:rsidRDefault="00181375">
      <w:pPr>
        <w:rPr>
          <w:rFonts w:hint="eastAsia"/>
        </w:rPr>
      </w:pPr>
    </w:p>
    <w:p w14:paraId="7350D1FF" w14:textId="77777777" w:rsidR="00181375" w:rsidRDefault="00181375">
      <w:pPr>
        <w:rPr>
          <w:rFonts w:hint="eastAsia"/>
        </w:rPr>
      </w:pPr>
      <w:r>
        <w:rPr>
          <w:rFonts w:hint="eastAsia"/>
        </w:rPr>
        <w:t>未来展望：拼音的发展趋势</w:t>
      </w:r>
    </w:p>
    <w:p w14:paraId="5669C4A1" w14:textId="77777777" w:rsidR="00181375" w:rsidRDefault="00181375">
      <w:pPr>
        <w:rPr>
          <w:rFonts w:hint="eastAsia"/>
        </w:rPr>
      </w:pPr>
      <w:r>
        <w:rPr>
          <w:rFonts w:hint="eastAsia"/>
        </w:rPr>
        <w:t>随着全球化进程加快和技术的日新月异，拼音将继续发挥其重要作用。一方面，随着人工智能技术的进步，语音识别和自然语言处理技术将使得拼音的应用更加广泛和智能化；另一方面，随着汉语热在全球范围内的兴起，越来越多的人开始学习中文，拼音作为入门级工具的地位愈发凸显。“擅组词的拼音”不仅仅是语言技能的表现形式之一，它更象征着一种跨文化交流的可能性和潜力。</w:t>
      </w:r>
    </w:p>
    <w:p w14:paraId="21AAA3F0" w14:textId="77777777" w:rsidR="00181375" w:rsidRDefault="00181375">
      <w:pPr>
        <w:rPr>
          <w:rFonts w:hint="eastAsia"/>
        </w:rPr>
      </w:pPr>
    </w:p>
    <w:p w14:paraId="3C6C5C67" w14:textId="77777777" w:rsidR="00181375" w:rsidRDefault="00181375">
      <w:pPr>
        <w:rPr>
          <w:rFonts w:hint="eastAsia"/>
        </w:rPr>
      </w:pPr>
      <w:r>
        <w:rPr>
          <w:rFonts w:hint="eastAsia"/>
        </w:rPr>
        <w:t>本文是由懂得生活网（dongdeshenghuo.com）为大家创作</w:t>
      </w:r>
    </w:p>
    <w:p w14:paraId="3C3096C7" w14:textId="77777777" w:rsidR="00181375" w:rsidRDefault="00181375">
      <w:pPr>
        <w:rPr>
          <w:rFonts w:hint="eastAsia"/>
        </w:rPr>
      </w:pPr>
    </w:p>
    <w:p w14:paraId="5A8B05AF" w14:textId="77777777" w:rsidR="00181375" w:rsidRDefault="00181375">
      <w:pPr>
        <w:rPr>
          <w:rFonts w:hint="eastAsia"/>
        </w:rPr>
      </w:pPr>
    </w:p>
    <w:p w14:paraId="3E22F833" w14:textId="77777777" w:rsidR="00181375" w:rsidRDefault="00181375">
      <w:pPr>
        <w:rPr>
          <w:rFonts w:hint="eastAsia"/>
        </w:rPr>
      </w:pPr>
    </w:p>
    <w:p w14:paraId="1F93BCE6" w14:textId="77777777" w:rsidR="00181375" w:rsidRDefault="00181375">
      <w:pPr>
        <w:rPr>
          <w:rFonts w:hint="eastAsia"/>
        </w:rPr>
      </w:pPr>
      <w:r>
        <w:rPr>
          <w:rFonts w:hint="eastAsia"/>
        </w:rPr>
        <w:t>点击下载 擅组词的拼音Word版本可打印</w:t>
      </w:r>
    </w:p>
    <w:p w14:paraId="428EB094" w14:textId="5E989B89" w:rsidR="000F4C8B" w:rsidRDefault="000F4C8B"/>
    <w:sectPr w:rsidR="000F4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8B"/>
    <w:rsid w:val="000F4C8B"/>
    <w:rsid w:val="0018137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24572-F13E-490C-9C1F-76D4E34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C8B"/>
    <w:rPr>
      <w:rFonts w:cstheme="majorBidi"/>
      <w:color w:val="2F5496" w:themeColor="accent1" w:themeShade="BF"/>
      <w:sz w:val="28"/>
      <w:szCs w:val="28"/>
    </w:rPr>
  </w:style>
  <w:style w:type="character" w:customStyle="1" w:styleId="50">
    <w:name w:val="标题 5 字符"/>
    <w:basedOn w:val="a0"/>
    <w:link w:val="5"/>
    <w:uiPriority w:val="9"/>
    <w:semiHidden/>
    <w:rsid w:val="000F4C8B"/>
    <w:rPr>
      <w:rFonts w:cstheme="majorBidi"/>
      <w:color w:val="2F5496" w:themeColor="accent1" w:themeShade="BF"/>
      <w:sz w:val="24"/>
    </w:rPr>
  </w:style>
  <w:style w:type="character" w:customStyle="1" w:styleId="60">
    <w:name w:val="标题 6 字符"/>
    <w:basedOn w:val="a0"/>
    <w:link w:val="6"/>
    <w:uiPriority w:val="9"/>
    <w:semiHidden/>
    <w:rsid w:val="000F4C8B"/>
    <w:rPr>
      <w:rFonts w:cstheme="majorBidi"/>
      <w:b/>
      <w:bCs/>
      <w:color w:val="2F5496" w:themeColor="accent1" w:themeShade="BF"/>
    </w:rPr>
  </w:style>
  <w:style w:type="character" w:customStyle="1" w:styleId="70">
    <w:name w:val="标题 7 字符"/>
    <w:basedOn w:val="a0"/>
    <w:link w:val="7"/>
    <w:uiPriority w:val="9"/>
    <w:semiHidden/>
    <w:rsid w:val="000F4C8B"/>
    <w:rPr>
      <w:rFonts w:cstheme="majorBidi"/>
      <w:b/>
      <w:bCs/>
      <w:color w:val="595959" w:themeColor="text1" w:themeTint="A6"/>
    </w:rPr>
  </w:style>
  <w:style w:type="character" w:customStyle="1" w:styleId="80">
    <w:name w:val="标题 8 字符"/>
    <w:basedOn w:val="a0"/>
    <w:link w:val="8"/>
    <w:uiPriority w:val="9"/>
    <w:semiHidden/>
    <w:rsid w:val="000F4C8B"/>
    <w:rPr>
      <w:rFonts w:cstheme="majorBidi"/>
      <w:color w:val="595959" w:themeColor="text1" w:themeTint="A6"/>
    </w:rPr>
  </w:style>
  <w:style w:type="character" w:customStyle="1" w:styleId="90">
    <w:name w:val="标题 9 字符"/>
    <w:basedOn w:val="a0"/>
    <w:link w:val="9"/>
    <w:uiPriority w:val="9"/>
    <w:semiHidden/>
    <w:rsid w:val="000F4C8B"/>
    <w:rPr>
      <w:rFonts w:eastAsiaTheme="majorEastAsia" w:cstheme="majorBidi"/>
      <w:color w:val="595959" w:themeColor="text1" w:themeTint="A6"/>
    </w:rPr>
  </w:style>
  <w:style w:type="paragraph" w:styleId="a3">
    <w:name w:val="Title"/>
    <w:basedOn w:val="a"/>
    <w:next w:val="a"/>
    <w:link w:val="a4"/>
    <w:uiPriority w:val="10"/>
    <w:qFormat/>
    <w:rsid w:val="000F4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C8B"/>
    <w:pPr>
      <w:spacing w:before="160"/>
      <w:jc w:val="center"/>
    </w:pPr>
    <w:rPr>
      <w:i/>
      <w:iCs/>
      <w:color w:val="404040" w:themeColor="text1" w:themeTint="BF"/>
    </w:rPr>
  </w:style>
  <w:style w:type="character" w:customStyle="1" w:styleId="a8">
    <w:name w:val="引用 字符"/>
    <w:basedOn w:val="a0"/>
    <w:link w:val="a7"/>
    <w:uiPriority w:val="29"/>
    <w:rsid w:val="000F4C8B"/>
    <w:rPr>
      <w:i/>
      <w:iCs/>
      <w:color w:val="404040" w:themeColor="text1" w:themeTint="BF"/>
    </w:rPr>
  </w:style>
  <w:style w:type="paragraph" w:styleId="a9">
    <w:name w:val="List Paragraph"/>
    <w:basedOn w:val="a"/>
    <w:uiPriority w:val="34"/>
    <w:qFormat/>
    <w:rsid w:val="000F4C8B"/>
    <w:pPr>
      <w:ind w:left="720"/>
      <w:contextualSpacing/>
    </w:pPr>
  </w:style>
  <w:style w:type="character" w:styleId="aa">
    <w:name w:val="Intense Emphasis"/>
    <w:basedOn w:val="a0"/>
    <w:uiPriority w:val="21"/>
    <w:qFormat/>
    <w:rsid w:val="000F4C8B"/>
    <w:rPr>
      <w:i/>
      <w:iCs/>
      <w:color w:val="2F5496" w:themeColor="accent1" w:themeShade="BF"/>
    </w:rPr>
  </w:style>
  <w:style w:type="paragraph" w:styleId="ab">
    <w:name w:val="Intense Quote"/>
    <w:basedOn w:val="a"/>
    <w:next w:val="a"/>
    <w:link w:val="ac"/>
    <w:uiPriority w:val="30"/>
    <w:qFormat/>
    <w:rsid w:val="000F4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C8B"/>
    <w:rPr>
      <w:i/>
      <w:iCs/>
      <w:color w:val="2F5496" w:themeColor="accent1" w:themeShade="BF"/>
    </w:rPr>
  </w:style>
  <w:style w:type="character" w:styleId="ad">
    <w:name w:val="Intense Reference"/>
    <w:basedOn w:val="a0"/>
    <w:uiPriority w:val="32"/>
    <w:qFormat/>
    <w:rsid w:val="000F4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