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67F4" w14:textId="77777777" w:rsidR="00067D14" w:rsidRDefault="00067D14">
      <w:pPr>
        <w:rPr>
          <w:rFonts w:hint="eastAsia"/>
        </w:rPr>
      </w:pPr>
      <w:r>
        <w:rPr>
          <w:rFonts w:hint="eastAsia"/>
        </w:rPr>
        <w:t>摄的拼音部首：手</w:t>
      </w:r>
    </w:p>
    <w:p w14:paraId="0EBE4D63" w14:textId="77777777" w:rsidR="00067D14" w:rsidRDefault="00067D14">
      <w:pPr>
        <w:rPr>
          <w:rFonts w:hint="eastAsia"/>
        </w:rPr>
      </w:pPr>
      <w:r>
        <w:rPr>
          <w:rFonts w:hint="eastAsia"/>
        </w:rPr>
        <w:t>在汉字中，"摄"字属于“手”部。这个分类基于汉字构造的传统原则，其中每个字都有一个或多个组成元素，而这些元素往往具有象征性意义或者与字义相关联。"摄"字的左边是“扌”，这是简化后的手部符号，代表着用手进行的动作。从这个角度来说，“摄”的原始含义可能涉及到用手来抓取、拿捏或者控制物体。</w:t>
      </w:r>
    </w:p>
    <w:p w14:paraId="0F9B3C05" w14:textId="77777777" w:rsidR="00067D14" w:rsidRDefault="00067D14">
      <w:pPr>
        <w:rPr>
          <w:rFonts w:hint="eastAsia"/>
        </w:rPr>
      </w:pPr>
    </w:p>
    <w:p w14:paraId="0E96EDC8" w14:textId="77777777" w:rsidR="00067D14" w:rsidRDefault="00067D14">
      <w:pPr>
        <w:rPr>
          <w:rFonts w:hint="eastAsia"/>
        </w:rPr>
      </w:pPr>
      <w:r>
        <w:rPr>
          <w:rFonts w:hint="eastAsia"/>
        </w:rPr>
        <w:t>从古至今：“摄”的演变</w:t>
      </w:r>
    </w:p>
    <w:p w14:paraId="457413BC" w14:textId="77777777" w:rsidR="00067D14" w:rsidRDefault="00067D14">
      <w:pPr>
        <w:rPr>
          <w:rFonts w:hint="eastAsia"/>
        </w:rPr>
      </w:pPr>
      <w:r>
        <w:rPr>
          <w:rFonts w:hint="eastAsia"/>
        </w:rPr>
        <w:t>追溯到古代，“摄”字有着丰富的历史背景和文化内涵。它最初出现在甲骨文时期，当时的形状更加形象化，直观地描绘了用手捕捉事物的情景。随着时间的发展，字体逐渐演变成我们现在所见的模样，但其基本结构和含义仍然保留。在古代文献中，“摄”不仅用于描述具体的物理动作，还被赋予了更广泛的意义，例如管理、治理、兼管等，这些都是从最初的抓取和控制概念延伸出来的。</w:t>
      </w:r>
    </w:p>
    <w:p w14:paraId="799F2B82" w14:textId="77777777" w:rsidR="00067D14" w:rsidRDefault="00067D14">
      <w:pPr>
        <w:rPr>
          <w:rFonts w:hint="eastAsia"/>
        </w:rPr>
      </w:pPr>
    </w:p>
    <w:p w14:paraId="5EE3941F" w14:textId="77777777" w:rsidR="00067D14" w:rsidRDefault="00067D14">
      <w:pPr>
        <w:rPr>
          <w:rFonts w:hint="eastAsia"/>
        </w:rPr>
      </w:pPr>
      <w:r>
        <w:rPr>
          <w:rFonts w:hint="eastAsia"/>
        </w:rPr>
        <w:t>多面的“摄”：字义的拓展</w:t>
      </w:r>
    </w:p>
    <w:p w14:paraId="7CAE91CB" w14:textId="77777777" w:rsidR="00067D14" w:rsidRDefault="00067D14">
      <w:pPr>
        <w:rPr>
          <w:rFonts w:hint="eastAsia"/>
        </w:rPr>
      </w:pPr>
      <w:r>
        <w:rPr>
          <w:rFonts w:hint="eastAsia"/>
        </w:rPr>
        <w:t>随着社会的进步和语言的发展，“摄”的意思变得更加多样化。除了原本的手动操作外，它还可以指代用相机或其他设备捕捉影像的行为，即摄影；在行政管理上，它意味着统辖或掌管；而在医学领域，则表示人体对营养物质的吸收过程。在某些语境下，“摄”还有震慑、约束之意，反映出该字强大的表意功能。</w:t>
      </w:r>
    </w:p>
    <w:p w14:paraId="5DDF7783" w14:textId="77777777" w:rsidR="00067D14" w:rsidRDefault="00067D14">
      <w:pPr>
        <w:rPr>
          <w:rFonts w:hint="eastAsia"/>
        </w:rPr>
      </w:pPr>
    </w:p>
    <w:p w14:paraId="43866896" w14:textId="77777777" w:rsidR="00067D14" w:rsidRDefault="00067D14">
      <w:pPr>
        <w:rPr>
          <w:rFonts w:hint="eastAsia"/>
        </w:rPr>
      </w:pPr>
      <w:r>
        <w:rPr>
          <w:rFonts w:hint="eastAsia"/>
        </w:rPr>
        <w:t>“摄”在现代生活中的应用</w:t>
      </w:r>
    </w:p>
    <w:p w14:paraId="35CB7D80" w14:textId="77777777" w:rsidR="00067D14" w:rsidRDefault="00067D14">
      <w:pPr>
        <w:rPr>
          <w:rFonts w:hint="eastAsia"/>
        </w:rPr>
      </w:pPr>
      <w:r>
        <w:rPr>
          <w:rFonts w:hint="eastAsia"/>
        </w:rPr>
        <w:t>进入现代社会，“摄”的应用范围进一步扩大。摄影成为了一种艺术表达形式和个人记录生活的方式，无论是专业的摄影师还是业余爱好者，都通过镜头捕捉世界的美好瞬间。在科技日新月异的今天，摄录技术也得到了前所未有的发展，高清摄像机、智能手机摄像头等产品层出不穷，极大地丰富了人们的生活体验。在企业管理、政府机构运作等方面，“摄”所代表的管理和协调职能依旧发挥着重要作用。</w:t>
      </w:r>
    </w:p>
    <w:p w14:paraId="7273A2D8" w14:textId="77777777" w:rsidR="00067D14" w:rsidRDefault="00067D14">
      <w:pPr>
        <w:rPr>
          <w:rFonts w:hint="eastAsia"/>
        </w:rPr>
      </w:pPr>
    </w:p>
    <w:p w14:paraId="4CF792E4" w14:textId="77777777" w:rsidR="00067D14" w:rsidRDefault="00067D14">
      <w:pPr>
        <w:rPr>
          <w:rFonts w:hint="eastAsia"/>
        </w:rPr>
      </w:pPr>
      <w:r>
        <w:rPr>
          <w:rFonts w:hint="eastAsia"/>
        </w:rPr>
        <w:t>最后的总结：“摄”字的文化价值</w:t>
      </w:r>
    </w:p>
    <w:p w14:paraId="6BE5A06E" w14:textId="77777777" w:rsidR="00067D14" w:rsidRDefault="00067D14">
      <w:pPr>
        <w:rPr>
          <w:rFonts w:hint="eastAsia"/>
        </w:rPr>
      </w:pPr>
      <w:r>
        <w:rPr>
          <w:rFonts w:hint="eastAsia"/>
        </w:rPr>
        <w:t>“摄”字不仅仅是一个简单的汉字，它承载着深厚的历史文化底蕴，并且随着时代的变迁不断衍生出新的意义。从远古时期的简单抓取行为到现代社会复杂的影像记录和技术革新，“摄”始终贯穿于人类文明发展的长河之中，见证并促进了社会的进步与发展。它的存在提醒我们珍惜每一个可以‘摄’取的美好时刻，同时也激励我们在各自的领域里更好地行使管理和创造的责任。</w:t>
      </w:r>
    </w:p>
    <w:p w14:paraId="70B06AA0" w14:textId="77777777" w:rsidR="00067D14" w:rsidRDefault="00067D14">
      <w:pPr>
        <w:rPr>
          <w:rFonts w:hint="eastAsia"/>
        </w:rPr>
      </w:pPr>
    </w:p>
    <w:p w14:paraId="43FC0DBE" w14:textId="77777777" w:rsidR="00067D14" w:rsidRDefault="00067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1175D" w14:textId="77777777" w:rsidR="00067D14" w:rsidRDefault="00067D14">
      <w:pPr>
        <w:rPr>
          <w:rFonts w:hint="eastAsia"/>
        </w:rPr>
      </w:pPr>
    </w:p>
    <w:p w14:paraId="0280C1BE" w14:textId="77777777" w:rsidR="00067D14" w:rsidRDefault="00067D14">
      <w:pPr>
        <w:rPr>
          <w:rFonts w:hint="eastAsia"/>
        </w:rPr>
      </w:pPr>
    </w:p>
    <w:p w14:paraId="17E43FB0" w14:textId="77777777" w:rsidR="00067D14" w:rsidRDefault="00067D14">
      <w:pPr>
        <w:rPr>
          <w:rFonts w:hint="eastAsia"/>
        </w:rPr>
      </w:pPr>
    </w:p>
    <w:p w14:paraId="0E59E9D5" w14:textId="77777777" w:rsidR="00067D14" w:rsidRDefault="00067D14">
      <w:pPr>
        <w:rPr>
          <w:rFonts w:hint="eastAsia"/>
        </w:rPr>
      </w:pPr>
      <w:r>
        <w:rPr>
          <w:rFonts w:hint="eastAsia"/>
        </w:rPr>
        <w:t>点击下载 摄的拼音部首Word版本可打印</w:t>
      </w:r>
    </w:p>
    <w:p w14:paraId="2399315B" w14:textId="2A6C0DCB" w:rsidR="001E6136" w:rsidRDefault="001E6136"/>
    <w:sectPr w:rsidR="001E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36"/>
    <w:rsid w:val="00067D14"/>
    <w:rsid w:val="001E613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55AF5-13C2-4429-8C5F-DB96BFC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