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C4792" w14:textId="77777777" w:rsidR="001571B7" w:rsidRDefault="001571B7">
      <w:pPr>
        <w:rPr>
          <w:rFonts w:hint="eastAsia"/>
        </w:rPr>
      </w:pPr>
      <w:r>
        <w:rPr>
          <w:rFonts w:hint="eastAsia"/>
        </w:rPr>
        <w:t>提心吊胆的拼音和解释</w:t>
      </w:r>
    </w:p>
    <w:p w14:paraId="6F01B3E7" w14:textId="77777777" w:rsidR="001571B7" w:rsidRDefault="001571B7">
      <w:pPr>
        <w:rPr>
          <w:rFonts w:hint="eastAsia"/>
        </w:rPr>
      </w:pPr>
      <w:r>
        <w:rPr>
          <w:rFonts w:hint="eastAsia"/>
        </w:rPr>
        <w:t>“提心吊胆”是一个汉语成语，其拼音是：“tí xīn diào dǎn”。这个成语形象地描绘了一种极度紧张、恐惧的心理状态，仿佛心脏被悬挂在半空中，摇摇欲坠，时刻担心有不好的事情发生。这种感觉就像是在悬崖边行走，每一步都充满了未知的风险。</w:t>
      </w:r>
    </w:p>
    <w:p w14:paraId="02DE4CFB" w14:textId="77777777" w:rsidR="001571B7" w:rsidRDefault="001571B7">
      <w:pPr>
        <w:rPr>
          <w:rFonts w:hint="eastAsia"/>
        </w:rPr>
      </w:pPr>
    </w:p>
    <w:p w14:paraId="07F8754E" w14:textId="77777777" w:rsidR="001571B7" w:rsidRDefault="001571B7">
      <w:pPr>
        <w:rPr>
          <w:rFonts w:hint="eastAsia"/>
        </w:rPr>
      </w:pPr>
      <w:r>
        <w:rPr>
          <w:rFonts w:hint="eastAsia"/>
        </w:rPr>
        <w:t>成语来源</w:t>
      </w:r>
    </w:p>
    <w:p w14:paraId="7DB60EAE" w14:textId="77777777" w:rsidR="001571B7" w:rsidRDefault="001571B7">
      <w:pPr>
        <w:rPr>
          <w:rFonts w:hint="eastAsia"/>
        </w:rPr>
      </w:pPr>
      <w:r>
        <w:rPr>
          <w:rFonts w:hint="eastAsia"/>
        </w:rPr>
        <w:t>关于“提心吊胆”的来源，并没有确切的历史记载指明它的首次出现。然而，根据成语的形象描述，我们可以推测它可能是民间语言经过长期使用逐渐形成的表达方式。在古代文学作品中，我们经常可以看到类似的表达用来形容人物内心的不安或担忧。成语以其简洁而生动的方式捕捉了人们面对危险或者不确定情况时的情绪，因此流传至今，成为了汉语中不可或缺的一部分。</w:t>
      </w:r>
    </w:p>
    <w:p w14:paraId="52060916" w14:textId="77777777" w:rsidR="001571B7" w:rsidRDefault="001571B7">
      <w:pPr>
        <w:rPr>
          <w:rFonts w:hint="eastAsia"/>
        </w:rPr>
      </w:pPr>
    </w:p>
    <w:p w14:paraId="691251BA" w14:textId="77777777" w:rsidR="001571B7" w:rsidRDefault="001571B7">
      <w:pPr>
        <w:rPr>
          <w:rFonts w:hint="eastAsia"/>
        </w:rPr>
      </w:pPr>
      <w:r>
        <w:rPr>
          <w:rFonts w:hint="eastAsia"/>
        </w:rPr>
        <w:t>成语的应用场景</w:t>
      </w:r>
    </w:p>
    <w:p w14:paraId="7DDBFEA4" w14:textId="77777777" w:rsidR="001571B7" w:rsidRDefault="001571B7">
      <w:pPr>
        <w:rPr>
          <w:rFonts w:hint="eastAsia"/>
        </w:rPr>
      </w:pPr>
    </w:p>
    <w:p w14:paraId="4AEC1381" w14:textId="77777777" w:rsidR="001571B7" w:rsidRDefault="001571B7">
      <w:pPr>
        <w:rPr>
          <w:rFonts w:hint="eastAsia"/>
        </w:rPr>
      </w:pPr>
      <w:r>
        <w:rPr>
          <w:rFonts w:hint="eastAsia"/>
        </w:rPr>
        <w:t>在日常生活中，“提心吊胆”可以用于多种情境。例如，在考试成绩未公布之前，考生可能会感到提心吊胆，害怕自己的努力付诸东流；又比如，当一个人走在昏暗的小巷子里，周围环境不明朗，也会产生这样的心理反应。在商业决策、求职面试等重要场合前，人们也常常会体验到类似的感觉。任何涉及到不确定性且最后的总结对个人具有重要意义的情况下，都有可能让人感到“提心吊胆”。</w:t>
      </w:r>
    </w:p>
    <w:p w14:paraId="08B7D8ED" w14:textId="77777777" w:rsidR="001571B7" w:rsidRDefault="001571B7">
      <w:pPr>
        <w:rPr>
          <w:rFonts w:hint="eastAsia"/>
        </w:rPr>
      </w:pPr>
    </w:p>
    <w:p w14:paraId="5F25A620" w14:textId="77777777" w:rsidR="001571B7" w:rsidRDefault="001571B7">
      <w:pPr>
        <w:rPr>
          <w:rFonts w:hint="eastAsia"/>
        </w:rPr>
      </w:pPr>
      <w:r>
        <w:rPr>
          <w:rFonts w:hint="eastAsia"/>
        </w:rPr>
        <w:t>如何应对“提心吊胆”</w:t>
      </w:r>
    </w:p>
    <w:p w14:paraId="52A77DAF" w14:textId="77777777" w:rsidR="001571B7" w:rsidRDefault="001571B7">
      <w:pPr>
        <w:rPr>
          <w:rFonts w:hint="eastAsia"/>
        </w:rPr>
      </w:pPr>
      <w:r>
        <w:rPr>
          <w:rFonts w:hint="eastAsia"/>
        </w:rPr>
        <w:t>虽然“提心吊胆”的感受难以避免，但我们可以采取一些措施来减轻这种情绪的影响。充分准备是关键。无论是备考还是迎接工作上的挑战，事先做好功课能够增强我们的信心，减少不必要的焦虑。保持积极乐观的态度同样重要。相信自己有能力处理好即将面临的问题，即使遇到困难也不轻易放弃。适当的放松训练如深呼吸、冥想等方法可以帮助我们在关键时刻平静下来，以更好的状态去迎接挑战。</w:t>
      </w:r>
    </w:p>
    <w:p w14:paraId="148624B6" w14:textId="77777777" w:rsidR="001571B7" w:rsidRDefault="001571B7">
      <w:pPr>
        <w:rPr>
          <w:rFonts w:hint="eastAsia"/>
        </w:rPr>
      </w:pPr>
    </w:p>
    <w:p w14:paraId="68156271" w14:textId="77777777" w:rsidR="001571B7" w:rsidRDefault="001571B7">
      <w:pPr>
        <w:rPr>
          <w:rFonts w:hint="eastAsia"/>
        </w:rPr>
      </w:pPr>
      <w:r>
        <w:rPr>
          <w:rFonts w:hint="eastAsia"/>
        </w:rPr>
        <w:t>最后的总结</w:t>
      </w:r>
    </w:p>
    <w:p w14:paraId="2723B458" w14:textId="77777777" w:rsidR="001571B7" w:rsidRDefault="001571B7">
      <w:pPr>
        <w:rPr>
          <w:rFonts w:hint="eastAsia"/>
        </w:rPr>
      </w:pPr>
      <w:r>
        <w:rPr>
          <w:rFonts w:hint="eastAsia"/>
        </w:rPr>
        <w:t>“提心吊胆”不仅仅是一个简单的成语，它深刻反映了人类内心复杂的情感世界。通过理解这个成语背后的意义以及学习如何正确对待由此产生的负面情绪，我们可以更加从容地面对生活中的各种挑战。希望每位读者都能找到属于自己的方式，在必要的时候将这份忐忑转化为前进的动力。</w:t>
      </w:r>
    </w:p>
    <w:p w14:paraId="307C770F" w14:textId="77777777" w:rsidR="001571B7" w:rsidRDefault="001571B7">
      <w:pPr>
        <w:rPr>
          <w:rFonts w:hint="eastAsia"/>
        </w:rPr>
      </w:pPr>
    </w:p>
    <w:p w14:paraId="69352B34" w14:textId="77777777" w:rsidR="001571B7" w:rsidRDefault="001571B7">
      <w:pPr>
        <w:rPr>
          <w:rFonts w:hint="eastAsia"/>
        </w:rPr>
      </w:pPr>
      <w:r>
        <w:rPr>
          <w:rFonts w:hint="eastAsia"/>
        </w:rPr>
        <w:t>本文是由懂得生活网（dongdeshenghuo.com）为大家创作</w:t>
      </w:r>
    </w:p>
    <w:p w14:paraId="751070FD" w14:textId="77777777" w:rsidR="001571B7" w:rsidRDefault="001571B7">
      <w:pPr>
        <w:rPr>
          <w:rFonts w:hint="eastAsia"/>
        </w:rPr>
      </w:pPr>
    </w:p>
    <w:p w14:paraId="246064D6" w14:textId="77777777" w:rsidR="001571B7" w:rsidRDefault="001571B7">
      <w:pPr>
        <w:rPr>
          <w:rFonts w:hint="eastAsia"/>
        </w:rPr>
      </w:pPr>
    </w:p>
    <w:p w14:paraId="7AB3AA7B" w14:textId="77777777" w:rsidR="001571B7" w:rsidRDefault="001571B7">
      <w:pPr>
        <w:rPr>
          <w:rFonts w:hint="eastAsia"/>
        </w:rPr>
      </w:pPr>
    </w:p>
    <w:p w14:paraId="6DF6CEDF" w14:textId="77777777" w:rsidR="001571B7" w:rsidRDefault="001571B7">
      <w:pPr>
        <w:rPr>
          <w:rFonts w:hint="eastAsia"/>
        </w:rPr>
      </w:pPr>
      <w:r>
        <w:rPr>
          <w:rFonts w:hint="eastAsia"/>
        </w:rPr>
        <w:t>点击下载 提心吊胆的拼音和解释Word版本可打印</w:t>
      </w:r>
    </w:p>
    <w:p w14:paraId="79E5F5D6" w14:textId="59A01948" w:rsidR="005A40C1" w:rsidRDefault="005A40C1"/>
    <w:sectPr w:rsidR="005A4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C1"/>
    <w:rsid w:val="001571B7"/>
    <w:rsid w:val="00451AD6"/>
    <w:rsid w:val="005A4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7ED60-679C-40AA-9116-2BE7A08C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0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0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0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0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0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0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0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0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0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0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0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0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0C1"/>
    <w:rPr>
      <w:rFonts w:cstheme="majorBidi"/>
      <w:color w:val="2F5496" w:themeColor="accent1" w:themeShade="BF"/>
      <w:sz w:val="28"/>
      <w:szCs w:val="28"/>
    </w:rPr>
  </w:style>
  <w:style w:type="character" w:customStyle="1" w:styleId="50">
    <w:name w:val="标题 5 字符"/>
    <w:basedOn w:val="a0"/>
    <w:link w:val="5"/>
    <w:uiPriority w:val="9"/>
    <w:semiHidden/>
    <w:rsid w:val="005A40C1"/>
    <w:rPr>
      <w:rFonts w:cstheme="majorBidi"/>
      <w:color w:val="2F5496" w:themeColor="accent1" w:themeShade="BF"/>
      <w:sz w:val="24"/>
    </w:rPr>
  </w:style>
  <w:style w:type="character" w:customStyle="1" w:styleId="60">
    <w:name w:val="标题 6 字符"/>
    <w:basedOn w:val="a0"/>
    <w:link w:val="6"/>
    <w:uiPriority w:val="9"/>
    <w:semiHidden/>
    <w:rsid w:val="005A40C1"/>
    <w:rPr>
      <w:rFonts w:cstheme="majorBidi"/>
      <w:b/>
      <w:bCs/>
      <w:color w:val="2F5496" w:themeColor="accent1" w:themeShade="BF"/>
    </w:rPr>
  </w:style>
  <w:style w:type="character" w:customStyle="1" w:styleId="70">
    <w:name w:val="标题 7 字符"/>
    <w:basedOn w:val="a0"/>
    <w:link w:val="7"/>
    <w:uiPriority w:val="9"/>
    <w:semiHidden/>
    <w:rsid w:val="005A40C1"/>
    <w:rPr>
      <w:rFonts w:cstheme="majorBidi"/>
      <w:b/>
      <w:bCs/>
      <w:color w:val="595959" w:themeColor="text1" w:themeTint="A6"/>
    </w:rPr>
  </w:style>
  <w:style w:type="character" w:customStyle="1" w:styleId="80">
    <w:name w:val="标题 8 字符"/>
    <w:basedOn w:val="a0"/>
    <w:link w:val="8"/>
    <w:uiPriority w:val="9"/>
    <w:semiHidden/>
    <w:rsid w:val="005A40C1"/>
    <w:rPr>
      <w:rFonts w:cstheme="majorBidi"/>
      <w:color w:val="595959" w:themeColor="text1" w:themeTint="A6"/>
    </w:rPr>
  </w:style>
  <w:style w:type="character" w:customStyle="1" w:styleId="90">
    <w:name w:val="标题 9 字符"/>
    <w:basedOn w:val="a0"/>
    <w:link w:val="9"/>
    <w:uiPriority w:val="9"/>
    <w:semiHidden/>
    <w:rsid w:val="005A40C1"/>
    <w:rPr>
      <w:rFonts w:eastAsiaTheme="majorEastAsia" w:cstheme="majorBidi"/>
      <w:color w:val="595959" w:themeColor="text1" w:themeTint="A6"/>
    </w:rPr>
  </w:style>
  <w:style w:type="paragraph" w:styleId="a3">
    <w:name w:val="Title"/>
    <w:basedOn w:val="a"/>
    <w:next w:val="a"/>
    <w:link w:val="a4"/>
    <w:uiPriority w:val="10"/>
    <w:qFormat/>
    <w:rsid w:val="005A40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0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0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0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0C1"/>
    <w:pPr>
      <w:spacing w:before="160"/>
      <w:jc w:val="center"/>
    </w:pPr>
    <w:rPr>
      <w:i/>
      <w:iCs/>
      <w:color w:val="404040" w:themeColor="text1" w:themeTint="BF"/>
    </w:rPr>
  </w:style>
  <w:style w:type="character" w:customStyle="1" w:styleId="a8">
    <w:name w:val="引用 字符"/>
    <w:basedOn w:val="a0"/>
    <w:link w:val="a7"/>
    <w:uiPriority w:val="29"/>
    <w:rsid w:val="005A40C1"/>
    <w:rPr>
      <w:i/>
      <w:iCs/>
      <w:color w:val="404040" w:themeColor="text1" w:themeTint="BF"/>
    </w:rPr>
  </w:style>
  <w:style w:type="paragraph" w:styleId="a9">
    <w:name w:val="List Paragraph"/>
    <w:basedOn w:val="a"/>
    <w:uiPriority w:val="34"/>
    <w:qFormat/>
    <w:rsid w:val="005A40C1"/>
    <w:pPr>
      <w:ind w:left="720"/>
      <w:contextualSpacing/>
    </w:pPr>
  </w:style>
  <w:style w:type="character" w:styleId="aa">
    <w:name w:val="Intense Emphasis"/>
    <w:basedOn w:val="a0"/>
    <w:uiPriority w:val="21"/>
    <w:qFormat/>
    <w:rsid w:val="005A40C1"/>
    <w:rPr>
      <w:i/>
      <w:iCs/>
      <w:color w:val="2F5496" w:themeColor="accent1" w:themeShade="BF"/>
    </w:rPr>
  </w:style>
  <w:style w:type="paragraph" w:styleId="ab">
    <w:name w:val="Intense Quote"/>
    <w:basedOn w:val="a"/>
    <w:next w:val="a"/>
    <w:link w:val="ac"/>
    <w:uiPriority w:val="30"/>
    <w:qFormat/>
    <w:rsid w:val="005A4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0C1"/>
    <w:rPr>
      <w:i/>
      <w:iCs/>
      <w:color w:val="2F5496" w:themeColor="accent1" w:themeShade="BF"/>
    </w:rPr>
  </w:style>
  <w:style w:type="character" w:styleId="ad">
    <w:name w:val="Intense Reference"/>
    <w:basedOn w:val="a0"/>
    <w:uiPriority w:val="32"/>
    <w:qFormat/>
    <w:rsid w:val="005A40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