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DB13" w14:textId="77777777" w:rsidR="00837A3C" w:rsidRDefault="00837A3C">
      <w:pPr>
        <w:rPr>
          <w:rFonts w:hint="eastAsia"/>
        </w:rPr>
      </w:pPr>
      <w:r>
        <w:rPr>
          <w:rFonts w:hint="eastAsia"/>
        </w:rPr>
        <w:t>掀xian1：探索汉字的魅力</w:t>
      </w:r>
    </w:p>
    <w:p w14:paraId="63D9491E" w14:textId="77777777" w:rsidR="00837A3C" w:rsidRDefault="00837A3C">
      <w:pPr>
        <w:rPr>
          <w:rFonts w:hint="eastAsia"/>
        </w:rPr>
      </w:pPr>
      <w:r>
        <w:rPr>
          <w:rFonts w:hint="eastAsia"/>
        </w:rPr>
        <w:t>在中国的广袤土地上，语言文字犹如一颗璀璨的明珠，闪耀着智慧与历史的光辉。汉字“掀”，拼音为xian1，是汉语中一个充满活力和动感的词汇。它描绘了物体从一端抬起的动作，可以联想到人们在日常生活中掀开锅盖时的画面，或是大自然中掀起波浪的力量。这个字不仅限于物理动作，在文学创作中也常常用来表达情感的波动或事物的变革。</w:t>
      </w:r>
    </w:p>
    <w:p w14:paraId="4BFF8215" w14:textId="77777777" w:rsidR="00837A3C" w:rsidRDefault="00837A3C">
      <w:pPr>
        <w:rPr>
          <w:rFonts w:hint="eastAsia"/>
        </w:rPr>
      </w:pPr>
    </w:p>
    <w:p w14:paraId="1A5179EF" w14:textId="77777777" w:rsidR="00837A3C" w:rsidRDefault="00837A3C">
      <w:pPr>
        <w:rPr>
          <w:rFonts w:hint="eastAsia"/>
        </w:rPr>
      </w:pPr>
      <w:r>
        <w:rPr>
          <w:rFonts w:hint="eastAsia"/>
        </w:rPr>
        <w:t>掀qi2：文化传承中的动态美</w:t>
      </w:r>
    </w:p>
    <w:p w14:paraId="31368D24" w14:textId="77777777" w:rsidR="00837A3C" w:rsidRDefault="00837A3C">
      <w:pPr>
        <w:rPr>
          <w:rFonts w:hint="eastAsia"/>
        </w:rPr>
      </w:pPr>
      <w:r>
        <w:rPr>
          <w:rFonts w:hint="eastAsia"/>
        </w:rPr>
        <w:t>当我们读到“掀”字的另一种发音qi2时，似乎能感受到一种轻柔而又坚定的力道。这种发音常见于某些方言区，特别是在描述较为细腻的动作时。比如，当春风吹拂，轻轻掀动少女的裙角，或者是在传统戏曲舞台上，演员们以优雅的姿态掀开幕布，迎接新的场景。这样的使用方式体现了中国传统文化对动静结合之美的追求，以及对于生活细节入微的关注。</w:t>
      </w:r>
    </w:p>
    <w:p w14:paraId="428AC8B3" w14:textId="77777777" w:rsidR="00837A3C" w:rsidRDefault="00837A3C">
      <w:pPr>
        <w:rPr>
          <w:rFonts w:hint="eastAsia"/>
        </w:rPr>
      </w:pPr>
    </w:p>
    <w:p w14:paraId="47E9E3E4" w14:textId="77777777" w:rsidR="00837A3C" w:rsidRDefault="00837A3C">
      <w:pPr>
        <w:rPr>
          <w:rFonts w:hint="eastAsia"/>
        </w:rPr>
      </w:pPr>
      <w:r>
        <w:rPr>
          <w:rFonts w:hint="eastAsia"/>
        </w:rPr>
        <w:t>掀xin1：艺术表现里的创新精神</w:t>
      </w:r>
    </w:p>
    <w:p w14:paraId="27E2A8C9" w14:textId="77777777" w:rsidR="00837A3C" w:rsidRDefault="00837A3C">
      <w:pPr>
        <w:rPr>
          <w:rFonts w:hint="eastAsia"/>
        </w:rPr>
      </w:pPr>
      <w:r>
        <w:rPr>
          <w:rFonts w:hint="eastAsia"/>
        </w:rPr>
        <w:t>随着时代的发展，“掀”字及其所代表的意义也在不断演变和发展。现代艺术家们将“掀”的概念融入各种形式的艺术创作之中，无论是绘画、雕塑还是舞蹈，都试图通过作品传达出一种突破常规、勇于创新的精神。例如，在一场名为《掀》的现代舞表演中，舞者们用身体语言诠释了个人成长过程中的挣扎与解放，象征着每个人内心深处那份想要改变现状、追求自由的渴望。这正是“掀”字背后蕴含的文化价值所在。</w:t>
      </w:r>
    </w:p>
    <w:p w14:paraId="5827DA25" w14:textId="77777777" w:rsidR="00837A3C" w:rsidRDefault="00837A3C">
      <w:pPr>
        <w:rPr>
          <w:rFonts w:hint="eastAsia"/>
        </w:rPr>
      </w:pPr>
    </w:p>
    <w:p w14:paraId="793F05F1" w14:textId="77777777" w:rsidR="00837A3C" w:rsidRDefault="00837A3C">
      <w:pPr>
        <w:rPr>
          <w:rFonts w:hint="eastAsia"/>
        </w:rPr>
      </w:pPr>
      <w:r>
        <w:rPr>
          <w:rFonts w:hint="eastAsia"/>
        </w:rPr>
        <w:t>掀xian1：社会变迁下的积极态度</w:t>
      </w:r>
    </w:p>
    <w:p w14:paraId="36EEDCBA" w14:textId="77777777" w:rsidR="00837A3C" w:rsidRDefault="00837A3C">
      <w:pPr>
        <w:rPr>
          <w:rFonts w:hint="eastAsia"/>
        </w:rPr>
      </w:pPr>
      <w:r>
        <w:rPr>
          <w:rFonts w:hint="eastAsia"/>
        </w:rPr>
        <w:t>回顾过去几十年间中国社会经历的巨大变革，“掀”字似乎成为了这段历史的最佳见证者之一。从改革开放初期打破旧体制束缚，到如今互联网科技浪潮席卷全国，每一次重大转折都是无数人共同努力的结果。“掀”不仅代表着行动上的变革，更体现了一种面对未知挑战时不畏艰难、勇往直前的态度。正如习近平主席所说：“改革之路无止境”，而“掀”则成为推动这一伟大事业向前发展的动力源泉。</w:t>
      </w:r>
    </w:p>
    <w:p w14:paraId="22FE2E31" w14:textId="77777777" w:rsidR="00837A3C" w:rsidRDefault="00837A3C">
      <w:pPr>
        <w:rPr>
          <w:rFonts w:hint="eastAsia"/>
        </w:rPr>
      </w:pPr>
    </w:p>
    <w:p w14:paraId="31146971" w14:textId="77777777" w:rsidR="00837A3C" w:rsidRDefault="00837A3C">
      <w:pPr>
        <w:rPr>
          <w:rFonts w:hint="eastAsia"/>
        </w:rPr>
      </w:pPr>
      <w:r>
        <w:rPr>
          <w:rFonts w:hint="eastAsia"/>
        </w:rPr>
        <w:t>掀qi2：日常生活中的温馨时刻</w:t>
      </w:r>
    </w:p>
    <w:p w14:paraId="50E604E4" w14:textId="77777777" w:rsidR="00837A3C" w:rsidRDefault="00837A3C">
      <w:pPr>
        <w:rPr>
          <w:rFonts w:hint="eastAsia"/>
        </w:rPr>
      </w:pPr>
      <w:r>
        <w:rPr>
          <w:rFonts w:hint="eastAsia"/>
        </w:rPr>
        <w:t>除了宏大的叙事外，“掀”同样存在于我们平凡而又美好的日常生活中。清晨醒来时被阳光温柔地唤醒；夜晚归家路上那盏始终亮着的路灯；还有家人围坐在一起分享美食时那种简单却珍贵的幸福感……这些看似平常却又无比珍贵的经历构成了每个人心中最难忘的记忆片段。它们就像一阵阵微风，轻轻掀开了生活表面的平静，让我们看到了其中蕴含的美好与希望。</w:t>
      </w:r>
    </w:p>
    <w:p w14:paraId="461298CB" w14:textId="77777777" w:rsidR="00837A3C" w:rsidRDefault="00837A3C">
      <w:pPr>
        <w:rPr>
          <w:rFonts w:hint="eastAsia"/>
        </w:rPr>
      </w:pPr>
    </w:p>
    <w:p w14:paraId="0F7FD76C" w14:textId="77777777" w:rsidR="00837A3C" w:rsidRDefault="00837A3C">
      <w:pPr>
        <w:rPr>
          <w:rFonts w:hint="eastAsia"/>
        </w:rPr>
      </w:pPr>
      <w:r>
        <w:rPr>
          <w:rFonts w:hint="eastAsia"/>
        </w:rPr>
        <w:t>掀xin1：未来展望中的无限可能</w:t>
      </w:r>
    </w:p>
    <w:p w14:paraId="10BFAF08" w14:textId="77777777" w:rsidR="00837A3C" w:rsidRDefault="00837A3C">
      <w:pPr>
        <w:rPr>
          <w:rFonts w:hint="eastAsia"/>
        </w:rPr>
      </w:pPr>
      <w:r>
        <w:rPr>
          <w:rFonts w:hint="eastAsia"/>
        </w:rPr>
        <w:t>站在新时代的起点上展望未来，“掀”将继续伴随着中华民族走向更加辉煌灿烂的明天。它不仅仅是一个简单的汉字，更是连接过去与未来的桥梁，承载着无数梦想与期待。相信只要保持那份敢于尝试、不断进取的精神，每一个人都能够在自己的领域里创造出属于自己的精彩篇章，共同谱写中华民族伟大复兴的新乐章。</w:t>
      </w:r>
    </w:p>
    <w:p w14:paraId="3B97CF6B" w14:textId="77777777" w:rsidR="00837A3C" w:rsidRDefault="00837A3C">
      <w:pPr>
        <w:rPr>
          <w:rFonts w:hint="eastAsia"/>
        </w:rPr>
      </w:pPr>
    </w:p>
    <w:p w14:paraId="0EE8C544" w14:textId="77777777" w:rsidR="00837A3C" w:rsidRDefault="00837A3C">
      <w:pPr>
        <w:rPr>
          <w:rFonts w:hint="eastAsia"/>
        </w:rPr>
      </w:pPr>
      <w:r>
        <w:rPr>
          <w:rFonts w:hint="eastAsia"/>
        </w:rPr>
        <w:t>本文是由懂得生活网（dongdeshenghuo.com）为大家创作</w:t>
      </w:r>
    </w:p>
    <w:p w14:paraId="601A26C5" w14:textId="77777777" w:rsidR="00837A3C" w:rsidRDefault="00837A3C">
      <w:pPr>
        <w:rPr>
          <w:rFonts w:hint="eastAsia"/>
        </w:rPr>
      </w:pPr>
    </w:p>
    <w:p w14:paraId="64A02D5E" w14:textId="77777777" w:rsidR="00837A3C" w:rsidRDefault="00837A3C">
      <w:pPr>
        <w:rPr>
          <w:rFonts w:hint="eastAsia"/>
        </w:rPr>
      </w:pPr>
    </w:p>
    <w:p w14:paraId="4CA51EB9" w14:textId="77777777" w:rsidR="00837A3C" w:rsidRDefault="00837A3C">
      <w:pPr>
        <w:rPr>
          <w:rFonts w:hint="eastAsia"/>
        </w:rPr>
      </w:pPr>
    </w:p>
    <w:p w14:paraId="77907A33" w14:textId="77777777" w:rsidR="00837A3C" w:rsidRDefault="00837A3C">
      <w:pPr>
        <w:rPr>
          <w:rFonts w:hint="eastAsia"/>
        </w:rPr>
      </w:pPr>
      <w:r>
        <w:rPr>
          <w:rFonts w:hint="eastAsia"/>
        </w:rPr>
        <w:t>点击下载 掀的组词的拼音Word版本可打印</w:t>
      </w:r>
    </w:p>
    <w:p w14:paraId="60709EAD" w14:textId="7598876E" w:rsidR="008C35CB" w:rsidRDefault="008C35CB"/>
    <w:sectPr w:rsidR="008C3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CB"/>
    <w:rsid w:val="00451AD6"/>
    <w:rsid w:val="00837A3C"/>
    <w:rsid w:val="008C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A6C86-2EDB-423C-B620-F0C9F227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5CB"/>
    <w:rPr>
      <w:rFonts w:cstheme="majorBidi"/>
      <w:color w:val="2F5496" w:themeColor="accent1" w:themeShade="BF"/>
      <w:sz w:val="28"/>
      <w:szCs w:val="28"/>
    </w:rPr>
  </w:style>
  <w:style w:type="character" w:customStyle="1" w:styleId="50">
    <w:name w:val="标题 5 字符"/>
    <w:basedOn w:val="a0"/>
    <w:link w:val="5"/>
    <w:uiPriority w:val="9"/>
    <w:semiHidden/>
    <w:rsid w:val="008C35CB"/>
    <w:rPr>
      <w:rFonts w:cstheme="majorBidi"/>
      <w:color w:val="2F5496" w:themeColor="accent1" w:themeShade="BF"/>
      <w:sz w:val="24"/>
    </w:rPr>
  </w:style>
  <w:style w:type="character" w:customStyle="1" w:styleId="60">
    <w:name w:val="标题 6 字符"/>
    <w:basedOn w:val="a0"/>
    <w:link w:val="6"/>
    <w:uiPriority w:val="9"/>
    <w:semiHidden/>
    <w:rsid w:val="008C35CB"/>
    <w:rPr>
      <w:rFonts w:cstheme="majorBidi"/>
      <w:b/>
      <w:bCs/>
      <w:color w:val="2F5496" w:themeColor="accent1" w:themeShade="BF"/>
    </w:rPr>
  </w:style>
  <w:style w:type="character" w:customStyle="1" w:styleId="70">
    <w:name w:val="标题 7 字符"/>
    <w:basedOn w:val="a0"/>
    <w:link w:val="7"/>
    <w:uiPriority w:val="9"/>
    <w:semiHidden/>
    <w:rsid w:val="008C35CB"/>
    <w:rPr>
      <w:rFonts w:cstheme="majorBidi"/>
      <w:b/>
      <w:bCs/>
      <w:color w:val="595959" w:themeColor="text1" w:themeTint="A6"/>
    </w:rPr>
  </w:style>
  <w:style w:type="character" w:customStyle="1" w:styleId="80">
    <w:name w:val="标题 8 字符"/>
    <w:basedOn w:val="a0"/>
    <w:link w:val="8"/>
    <w:uiPriority w:val="9"/>
    <w:semiHidden/>
    <w:rsid w:val="008C35CB"/>
    <w:rPr>
      <w:rFonts w:cstheme="majorBidi"/>
      <w:color w:val="595959" w:themeColor="text1" w:themeTint="A6"/>
    </w:rPr>
  </w:style>
  <w:style w:type="character" w:customStyle="1" w:styleId="90">
    <w:name w:val="标题 9 字符"/>
    <w:basedOn w:val="a0"/>
    <w:link w:val="9"/>
    <w:uiPriority w:val="9"/>
    <w:semiHidden/>
    <w:rsid w:val="008C35CB"/>
    <w:rPr>
      <w:rFonts w:eastAsiaTheme="majorEastAsia" w:cstheme="majorBidi"/>
      <w:color w:val="595959" w:themeColor="text1" w:themeTint="A6"/>
    </w:rPr>
  </w:style>
  <w:style w:type="paragraph" w:styleId="a3">
    <w:name w:val="Title"/>
    <w:basedOn w:val="a"/>
    <w:next w:val="a"/>
    <w:link w:val="a4"/>
    <w:uiPriority w:val="10"/>
    <w:qFormat/>
    <w:rsid w:val="008C3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5CB"/>
    <w:pPr>
      <w:spacing w:before="160"/>
      <w:jc w:val="center"/>
    </w:pPr>
    <w:rPr>
      <w:i/>
      <w:iCs/>
      <w:color w:val="404040" w:themeColor="text1" w:themeTint="BF"/>
    </w:rPr>
  </w:style>
  <w:style w:type="character" w:customStyle="1" w:styleId="a8">
    <w:name w:val="引用 字符"/>
    <w:basedOn w:val="a0"/>
    <w:link w:val="a7"/>
    <w:uiPriority w:val="29"/>
    <w:rsid w:val="008C35CB"/>
    <w:rPr>
      <w:i/>
      <w:iCs/>
      <w:color w:val="404040" w:themeColor="text1" w:themeTint="BF"/>
    </w:rPr>
  </w:style>
  <w:style w:type="paragraph" w:styleId="a9">
    <w:name w:val="List Paragraph"/>
    <w:basedOn w:val="a"/>
    <w:uiPriority w:val="34"/>
    <w:qFormat/>
    <w:rsid w:val="008C35CB"/>
    <w:pPr>
      <w:ind w:left="720"/>
      <w:contextualSpacing/>
    </w:pPr>
  </w:style>
  <w:style w:type="character" w:styleId="aa">
    <w:name w:val="Intense Emphasis"/>
    <w:basedOn w:val="a0"/>
    <w:uiPriority w:val="21"/>
    <w:qFormat/>
    <w:rsid w:val="008C35CB"/>
    <w:rPr>
      <w:i/>
      <w:iCs/>
      <w:color w:val="2F5496" w:themeColor="accent1" w:themeShade="BF"/>
    </w:rPr>
  </w:style>
  <w:style w:type="paragraph" w:styleId="ab">
    <w:name w:val="Intense Quote"/>
    <w:basedOn w:val="a"/>
    <w:next w:val="a"/>
    <w:link w:val="ac"/>
    <w:uiPriority w:val="30"/>
    <w:qFormat/>
    <w:rsid w:val="008C3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5CB"/>
    <w:rPr>
      <w:i/>
      <w:iCs/>
      <w:color w:val="2F5496" w:themeColor="accent1" w:themeShade="BF"/>
    </w:rPr>
  </w:style>
  <w:style w:type="character" w:styleId="ad">
    <w:name w:val="Intense Reference"/>
    <w:basedOn w:val="a0"/>
    <w:uiPriority w:val="32"/>
    <w:qFormat/>
    <w:rsid w:val="008C3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