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C236" w14:textId="77777777" w:rsidR="0001128D" w:rsidRDefault="0001128D">
      <w:pPr>
        <w:rPr>
          <w:rFonts w:hint="eastAsia"/>
        </w:rPr>
      </w:pPr>
      <w:r>
        <w:rPr>
          <w:rFonts w:hint="eastAsia"/>
        </w:rPr>
        <w:t>手中的拼音：连接古今的桥梁</w:t>
      </w:r>
    </w:p>
    <w:p w14:paraId="2708F07A" w14:textId="77777777" w:rsidR="0001128D" w:rsidRDefault="0001128D">
      <w:pPr>
        <w:rPr>
          <w:rFonts w:hint="eastAsia"/>
        </w:rPr>
      </w:pPr>
      <w:r>
        <w:rPr>
          <w:rFonts w:hint="eastAsia"/>
        </w:rPr>
        <w:t>在当今中国，无论是在喧嚣的城市还是宁静的乡村，人们都能轻松地使用一种统一的文字系统进行交流——汉字。然而，在汉字背后，还隐藏着一套看似简单却无比强大的辅助工具，那就是“拼音”。它如同一座无形的桥梁，将古老的汉字世界与现代的生活紧密相连。</w:t>
      </w:r>
    </w:p>
    <w:p w14:paraId="5E72BC50" w14:textId="77777777" w:rsidR="0001128D" w:rsidRDefault="0001128D">
      <w:pPr>
        <w:rPr>
          <w:rFonts w:hint="eastAsia"/>
        </w:rPr>
      </w:pPr>
    </w:p>
    <w:p w14:paraId="476720B9" w14:textId="77777777" w:rsidR="0001128D" w:rsidRDefault="0001128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BD16AAC" w14:textId="77777777" w:rsidR="0001128D" w:rsidRDefault="0001128D">
      <w:pPr>
        <w:rPr>
          <w:rFonts w:hint="eastAsia"/>
        </w:rPr>
      </w:pPr>
      <w:r>
        <w:rPr>
          <w:rFonts w:hint="eastAsia"/>
        </w:rPr>
        <w:t>拼音并不是一夜之间诞生的奇迹，而是经过了长时间的探索与实践。自古以来，汉语有着丰富的方言体系，各地发音差异巨大，这给语言的统一带来了挑战。直到20世纪初，随着新文化运动的兴起，人们开始意识到需要一种标准化的方式去标注汉字读音，以便于教育普及和文化交流。1958年，《汉语拼音方案》正式公布，标志着现代汉语拼音系统的建立。这套基于拉丁字母的符号系统，不仅简化了汉字学习过程，也为中文信息处理开辟了新途径。</w:t>
      </w:r>
    </w:p>
    <w:p w14:paraId="5C2B0059" w14:textId="77777777" w:rsidR="0001128D" w:rsidRDefault="0001128D">
      <w:pPr>
        <w:rPr>
          <w:rFonts w:hint="eastAsia"/>
        </w:rPr>
      </w:pPr>
    </w:p>
    <w:p w14:paraId="77C9A7FE" w14:textId="77777777" w:rsidR="0001128D" w:rsidRDefault="0001128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B3917F7" w14:textId="77777777" w:rsidR="0001128D" w:rsidRDefault="0001128D">
      <w:pPr>
        <w:rPr>
          <w:rFonts w:hint="eastAsia"/>
        </w:rPr>
      </w:pPr>
      <w:r>
        <w:rPr>
          <w:rFonts w:hint="eastAsia"/>
        </w:rPr>
        <w:t>对于许多人来说，拼音早已融入日常生活的方方面面。从孩童时期学习认字时的第一声“a、o、e”，到长大后利用手机输入法快速发送短信；从街头巷尾店铺招牌上的注音标识，到旅行途中查询目的地名称...拼音无处不在，它让人们的沟通更加便捷高效。特别是在全球化的今天，越来越多外国人通过拼音来认识并学习中文，成为他们打开中国文化大门的一把钥匙。</w:t>
      </w:r>
    </w:p>
    <w:p w14:paraId="3396B6CC" w14:textId="77777777" w:rsidR="0001128D" w:rsidRDefault="0001128D">
      <w:pPr>
        <w:rPr>
          <w:rFonts w:hint="eastAsia"/>
        </w:rPr>
      </w:pPr>
    </w:p>
    <w:p w14:paraId="785BA5AD" w14:textId="77777777" w:rsidR="0001128D" w:rsidRDefault="0001128D">
      <w:pPr>
        <w:rPr>
          <w:rFonts w:hint="eastAsia"/>
        </w:rPr>
      </w:pPr>
      <w:r>
        <w:rPr>
          <w:rFonts w:hint="eastAsia"/>
        </w:rPr>
        <w:t>教育领域中不可或缺的角色</w:t>
      </w:r>
    </w:p>
    <w:p w14:paraId="0040CBD7" w14:textId="77777777" w:rsidR="0001128D" w:rsidRDefault="0001128D">
      <w:pPr>
        <w:rPr>
          <w:rFonts w:hint="eastAsia"/>
        </w:rPr>
      </w:pPr>
      <w:r>
        <w:rPr>
          <w:rFonts w:hint="eastAsia"/>
        </w:rPr>
        <w:t>在学校里，拼音是孩子们踏入汉语殿堂的重要引路人。它帮助学生准确掌握每个汉字的标准发音，建立起正确的语音概念。借助拼音可以更早地接触阅读材料，激发对文字的兴趣。在对外汉语教学中，拼音同样扮演着举足轻重的角色。它降低了初学者面对复杂汉字结构时可能产生的恐惧感，使更多国际友人能够轻松入门。</w:t>
      </w:r>
    </w:p>
    <w:p w14:paraId="226E2F4E" w14:textId="77777777" w:rsidR="0001128D" w:rsidRDefault="0001128D">
      <w:pPr>
        <w:rPr>
          <w:rFonts w:hint="eastAsia"/>
        </w:rPr>
      </w:pPr>
    </w:p>
    <w:p w14:paraId="0759B3EC" w14:textId="77777777" w:rsidR="0001128D" w:rsidRDefault="0001128D">
      <w:pPr>
        <w:rPr>
          <w:rFonts w:hint="eastAsia"/>
        </w:rPr>
      </w:pPr>
      <w:r>
        <w:rPr>
          <w:rFonts w:hint="eastAsia"/>
        </w:rPr>
        <w:t>拼音的艺术价值及其未来展望</w:t>
      </w:r>
    </w:p>
    <w:p w14:paraId="69789277" w14:textId="77777777" w:rsidR="0001128D" w:rsidRDefault="0001128D">
      <w:pPr>
        <w:rPr>
          <w:rFonts w:hint="eastAsia"/>
        </w:rPr>
      </w:pPr>
      <w:r>
        <w:rPr>
          <w:rFonts w:hint="eastAsia"/>
        </w:rPr>
        <w:t>除了实用功能外，拼音本身也蕴含着独特的艺术魅力。书法家们以创意十足的形式演绎着这些简单的字母组合，创造出令人眼前一亮的作品。而随着技术的进步，拼音还将继续拓展其影响力。例如，在人工智能语音识别领域，精准的拼音标注有助于提高机器理解人类语言的能力。手中握有的这一小小工具——拼音，正不断书写着属于自己的辉煌篇章。</w:t>
      </w:r>
    </w:p>
    <w:p w14:paraId="46CE8040" w14:textId="77777777" w:rsidR="0001128D" w:rsidRDefault="0001128D">
      <w:pPr>
        <w:rPr>
          <w:rFonts w:hint="eastAsia"/>
        </w:rPr>
      </w:pPr>
    </w:p>
    <w:p w14:paraId="55186016" w14:textId="77777777" w:rsidR="0001128D" w:rsidRDefault="00011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2D37C" w14:textId="77777777" w:rsidR="0001128D" w:rsidRDefault="0001128D">
      <w:pPr>
        <w:rPr>
          <w:rFonts w:hint="eastAsia"/>
        </w:rPr>
      </w:pPr>
    </w:p>
    <w:p w14:paraId="629C983E" w14:textId="77777777" w:rsidR="0001128D" w:rsidRDefault="0001128D">
      <w:pPr>
        <w:rPr>
          <w:rFonts w:hint="eastAsia"/>
        </w:rPr>
      </w:pPr>
    </w:p>
    <w:p w14:paraId="2F77CD20" w14:textId="77777777" w:rsidR="0001128D" w:rsidRDefault="0001128D">
      <w:pPr>
        <w:rPr>
          <w:rFonts w:hint="eastAsia"/>
        </w:rPr>
      </w:pPr>
    </w:p>
    <w:p w14:paraId="3A32041C" w14:textId="77777777" w:rsidR="0001128D" w:rsidRDefault="0001128D">
      <w:pPr>
        <w:rPr>
          <w:rFonts w:hint="eastAsia"/>
        </w:rPr>
      </w:pPr>
      <w:r>
        <w:rPr>
          <w:rFonts w:hint="eastAsia"/>
        </w:rPr>
        <w:t>点击下载 手中的拼音Word版本可打印</w:t>
      </w:r>
    </w:p>
    <w:p w14:paraId="062985E0" w14:textId="22052390" w:rsidR="009967D4" w:rsidRDefault="009967D4"/>
    <w:sectPr w:rsidR="0099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D4"/>
    <w:rsid w:val="0001128D"/>
    <w:rsid w:val="00451AD6"/>
    <w:rsid w:val="009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1EE09-E080-4118-B8DD-207EB01C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