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F43F" w14:textId="77777777" w:rsidR="003164A1" w:rsidRDefault="003164A1">
      <w:pPr>
        <w:rPr>
          <w:rFonts w:hint="eastAsia"/>
        </w:rPr>
      </w:pPr>
      <w:r>
        <w:rPr>
          <w:rFonts w:hint="eastAsia"/>
        </w:rPr>
        <w:t>Wǒ bèi qǐ shì péng hāo rén：我辈岂是蓬蒿人</w:t>
      </w:r>
    </w:p>
    <w:p w14:paraId="72F1411B" w14:textId="77777777" w:rsidR="003164A1" w:rsidRDefault="003164A1">
      <w:pPr>
        <w:rPr>
          <w:rFonts w:hint="eastAsia"/>
        </w:rPr>
      </w:pPr>
      <w:r>
        <w:rPr>
          <w:rFonts w:hint="eastAsia"/>
        </w:rPr>
        <w:t>“我辈岂是蓬蒿人”出自唐代诗人陈子昂的《登幽州台歌》。这句诗不仅体现了诗人对于自身及同时代人的期许，更承载了中国文人对于理想与现实之间矛盾的一种深刻思考。它象征着一种不甘于平凡、追求卓越的精神境界。这句话用现代汉语解释，大意为：“我们这一代人怎能甘心做平凡无闻的小人物？”表达了诗人对人生价值和意义的不懈追寻。</w:t>
      </w:r>
    </w:p>
    <w:p w14:paraId="50678CC1" w14:textId="77777777" w:rsidR="003164A1" w:rsidRDefault="003164A1">
      <w:pPr>
        <w:rPr>
          <w:rFonts w:hint="eastAsia"/>
        </w:rPr>
      </w:pPr>
    </w:p>
    <w:p w14:paraId="3544B3CE" w14:textId="77777777" w:rsidR="003164A1" w:rsidRDefault="003164A1">
      <w:pPr>
        <w:rPr>
          <w:rFonts w:hint="eastAsia"/>
        </w:rPr>
      </w:pPr>
      <w:r>
        <w:rPr>
          <w:rFonts w:hint="eastAsia"/>
        </w:rPr>
        <w:t>诗歌背景与创作环境</w:t>
      </w:r>
    </w:p>
    <w:p w14:paraId="252B92BE" w14:textId="77777777" w:rsidR="003164A1" w:rsidRDefault="003164A1">
      <w:pPr>
        <w:rPr>
          <w:rFonts w:hint="eastAsia"/>
        </w:rPr>
      </w:pPr>
      <w:r>
        <w:rPr>
          <w:rFonts w:hint="eastAsia"/>
        </w:rPr>
        <w:t>在唐朝初期，社会正处于一个变革与发展的重要阶段。陈子昂身处这样的时代背景下，目睹了国家的繁荣昌盛，同时也感受到了个人命运的起伏不定。他希望通过自己的努力，在历史上留下浓墨重彩的一笔。《登幽州台歌》正是在这种心境下诞生的作品。此诗通过描述登上幽州古迹时的感受，抒发了作者对往昔英雄事迹的缅怀以及对未来充满希望的心情。</w:t>
      </w:r>
    </w:p>
    <w:p w14:paraId="626AE6D2" w14:textId="77777777" w:rsidR="003164A1" w:rsidRDefault="003164A1">
      <w:pPr>
        <w:rPr>
          <w:rFonts w:hint="eastAsia"/>
        </w:rPr>
      </w:pPr>
    </w:p>
    <w:p w14:paraId="5A2562E2" w14:textId="77777777" w:rsidR="003164A1" w:rsidRDefault="003164A1">
      <w:pPr>
        <w:rPr>
          <w:rFonts w:hint="eastAsia"/>
        </w:rPr>
      </w:pPr>
      <w:r>
        <w:rPr>
          <w:rFonts w:hint="eastAsia"/>
        </w:rPr>
        <w:t>诗句解析与情感表达</w:t>
      </w:r>
    </w:p>
    <w:p w14:paraId="2AD29CDB" w14:textId="77777777" w:rsidR="003164A1" w:rsidRDefault="003164A1">
      <w:pPr>
        <w:rPr>
          <w:rFonts w:hint="eastAsia"/>
        </w:rPr>
      </w:pPr>
      <w:r>
        <w:rPr>
          <w:rFonts w:hint="eastAsia"/>
        </w:rPr>
        <w:t>“前不见古人，后不见来者。念天地之悠悠，独怆然而涕下。”这是《登幽州台歌》中的名句。“前不见古人”，指的是无法亲眼见到古代那些伟大的人物；“后不见来者”，则是说后代的人也无法看到自己。这两句话反映了诗人对时间流逝和个人生命短暂性的感慨。“念天地之悠悠”，表达了宇宙无穷而个人渺小的感觉；“独怆然而涕下”，则直接展现了诗人面对这种境况时内心的悲凉与无奈。然而，“我辈岂是蓬蒿人”一句却如同一声呐喊，打破了前面的忧郁氛围，转而展现出积极向上的人生态度。</w:t>
      </w:r>
    </w:p>
    <w:p w14:paraId="3F451C44" w14:textId="77777777" w:rsidR="003164A1" w:rsidRDefault="003164A1">
      <w:pPr>
        <w:rPr>
          <w:rFonts w:hint="eastAsia"/>
        </w:rPr>
      </w:pPr>
    </w:p>
    <w:p w14:paraId="74EB442A" w14:textId="77777777" w:rsidR="003164A1" w:rsidRDefault="003164A1">
      <w:pPr>
        <w:rPr>
          <w:rFonts w:hint="eastAsia"/>
        </w:rPr>
      </w:pPr>
      <w:r>
        <w:rPr>
          <w:rFonts w:hint="eastAsia"/>
        </w:rPr>
        <w:t>历史影响与文化传承</w:t>
      </w:r>
    </w:p>
    <w:p w14:paraId="7DCFA30C" w14:textId="77777777" w:rsidR="003164A1" w:rsidRDefault="003164A1">
      <w:pPr>
        <w:rPr>
          <w:rFonts w:hint="eastAsia"/>
        </w:rPr>
      </w:pPr>
      <w:r>
        <w:rPr>
          <w:rFonts w:hint="eastAsia"/>
        </w:rPr>
        <w:t>自这首诗问世以来，它便成为了中国文化宝库中一颗璀璨的明珠。历代学者纷纷对其进行了深入研究，并将其作为文学教育的重要内容之一。更重要的是，《登幽州台歌》所传达出的那种不屈不挠、勇往直前的精神，已经深深融入到了中华民族的文化血脉之中。无论是在国家面临困难还是个人遭遇挫折之时，人们总会想起陈子昂笔下的这些话语，从中汲取力量继续前行。</w:t>
      </w:r>
    </w:p>
    <w:p w14:paraId="512FD848" w14:textId="77777777" w:rsidR="003164A1" w:rsidRDefault="003164A1">
      <w:pPr>
        <w:rPr>
          <w:rFonts w:hint="eastAsia"/>
        </w:rPr>
      </w:pPr>
    </w:p>
    <w:p w14:paraId="313152B6" w14:textId="77777777" w:rsidR="003164A1" w:rsidRDefault="003164A1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243A8F7" w14:textId="77777777" w:rsidR="003164A1" w:rsidRDefault="003164A1">
      <w:pPr>
        <w:rPr>
          <w:rFonts w:hint="eastAsia"/>
        </w:rPr>
      </w:pPr>
      <w:r>
        <w:rPr>
          <w:rFonts w:hint="eastAsia"/>
        </w:rPr>
        <w:t>今天，当我们再次吟诵“我辈岂是蓬蒿人”时，依然能够感受到那份穿越千年的豪情壮志。在全球化迅速发展的今天，每个人都面临着各种各样的挑战和机遇。如何在这个瞬息万变的世界里找到属于自己的位置，实现人生的价值？或许可以从这首古老的诗歌中得到一些启发。那就是：不要轻易放弃梦想，勇敢地去追求自己想要的生活。正如陈子昂所说，我们要相信自己不是平凡之人，而是有着无限可能的灵魂。只要心怀远大目标并为之努力奋斗，就一定能够在时代的浪潮中书写出属于自己的辉煌篇章。</w:t>
      </w:r>
    </w:p>
    <w:p w14:paraId="13381A9B" w14:textId="77777777" w:rsidR="003164A1" w:rsidRDefault="003164A1">
      <w:pPr>
        <w:rPr>
          <w:rFonts w:hint="eastAsia"/>
        </w:rPr>
      </w:pPr>
    </w:p>
    <w:p w14:paraId="123D9096" w14:textId="77777777" w:rsidR="003164A1" w:rsidRDefault="00316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E382A" w14:textId="77777777" w:rsidR="003164A1" w:rsidRDefault="003164A1">
      <w:pPr>
        <w:rPr>
          <w:rFonts w:hint="eastAsia"/>
        </w:rPr>
      </w:pPr>
    </w:p>
    <w:p w14:paraId="17AA7308" w14:textId="77777777" w:rsidR="003164A1" w:rsidRDefault="003164A1">
      <w:pPr>
        <w:rPr>
          <w:rFonts w:hint="eastAsia"/>
        </w:rPr>
      </w:pPr>
    </w:p>
    <w:p w14:paraId="3A577FA2" w14:textId="77777777" w:rsidR="003164A1" w:rsidRDefault="003164A1">
      <w:pPr>
        <w:rPr>
          <w:rFonts w:hint="eastAsia"/>
        </w:rPr>
      </w:pPr>
    </w:p>
    <w:p w14:paraId="220AC3C0" w14:textId="77777777" w:rsidR="003164A1" w:rsidRDefault="003164A1">
      <w:pPr>
        <w:rPr>
          <w:rFonts w:hint="eastAsia"/>
        </w:rPr>
      </w:pPr>
      <w:r>
        <w:rPr>
          <w:rFonts w:hint="eastAsia"/>
        </w:rPr>
        <w:t>点击下载 我辈岂是蓬蒿人的拼音Word版本可打印</w:t>
      </w:r>
    </w:p>
    <w:p w14:paraId="2B08870B" w14:textId="49C83E4C" w:rsidR="000E599D" w:rsidRDefault="000E599D"/>
    <w:sectPr w:rsidR="000E5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9D"/>
    <w:rsid w:val="000E599D"/>
    <w:rsid w:val="003164A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CFA3B-E488-4889-9A89-5A39FE73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