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27AE" w14:textId="77777777" w:rsidR="00642C50" w:rsidRDefault="00642C50">
      <w:pPr>
        <w:rPr>
          <w:rFonts w:hint="eastAsia"/>
        </w:rPr>
      </w:pPr>
      <w:r>
        <w:rPr>
          <w:rFonts w:hint="eastAsia"/>
        </w:rPr>
        <w:t>我是奶龙用的拼音怎么写</w:t>
      </w:r>
    </w:p>
    <w:p w14:paraId="27E5F8AA" w14:textId="77777777" w:rsidR="00642C50" w:rsidRDefault="00642C50">
      <w:pPr>
        <w:rPr>
          <w:rFonts w:hint="eastAsia"/>
        </w:rPr>
      </w:pPr>
      <w:r>
        <w:rPr>
          <w:rFonts w:hint="eastAsia"/>
        </w:rPr>
        <w:t>“我是奶龙”这句话在汉语中的拼音是“Wǒ shì nǎi lóng”。每一个汉字都有其独特的发音，其中，“我”的拼音是“wǒ”，表示说话者自己；“是”的拼音是“shì”，意为“是”或“等于”；“奶”的拼音是“nǎi”，通常指代牛奶或是母乳等含义，在这里指的是“奶龙”这个角色名称的一部分；而“龙”的拼音则是“lóng”，是中国文化中非常重要的一个象征，代表着力量和好运。</w:t>
      </w:r>
    </w:p>
    <w:p w14:paraId="468EDD5D" w14:textId="77777777" w:rsidR="00642C50" w:rsidRDefault="00642C50">
      <w:pPr>
        <w:rPr>
          <w:rFonts w:hint="eastAsia"/>
        </w:rPr>
      </w:pPr>
    </w:p>
    <w:p w14:paraId="3265FAA4" w14:textId="77777777" w:rsidR="00642C50" w:rsidRDefault="00642C50">
      <w:pPr>
        <w:rPr>
          <w:rFonts w:hint="eastAsia"/>
        </w:rPr>
      </w:pPr>
      <w:r>
        <w:rPr>
          <w:rFonts w:hint="eastAsia"/>
        </w:rPr>
        <w:t>深入了解“奶龙”及其背景</w:t>
      </w:r>
    </w:p>
    <w:p w14:paraId="6ED18ECF" w14:textId="77777777" w:rsidR="00642C50" w:rsidRDefault="00642C50">
      <w:pPr>
        <w:rPr>
          <w:rFonts w:hint="eastAsia"/>
        </w:rPr>
      </w:pPr>
      <w:r>
        <w:rPr>
          <w:rFonts w:hint="eastAsia"/>
        </w:rPr>
        <w:t>奶龙其实是一个网络流行语，源自于对某类可爱又有些调皮的角色形象的称呼。虽然名字中含有“龙”字，但它与传统的中国龙有着明显的区别。这里的“奶龙”更倾向于表达一种温柔、善良的形象，有时也用来形容那些外表强壮但内心柔软的人或物。随着互联网文化的普及，“奶龙”这一词汇逐渐在网络上流行开来，成为了一种特定的文化现象。</w:t>
      </w:r>
    </w:p>
    <w:p w14:paraId="2C537A4F" w14:textId="77777777" w:rsidR="00642C50" w:rsidRDefault="00642C50">
      <w:pPr>
        <w:rPr>
          <w:rFonts w:hint="eastAsia"/>
        </w:rPr>
      </w:pPr>
    </w:p>
    <w:p w14:paraId="0ED3DC78" w14:textId="77777777" w:rsidR="00642C50" w:rsidRDefault="00642C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427079" w14:textId="77777777" w:rsidR="00642C50" w:rsidRDefault="00642C50">
      <w:pPr>
        <w:rPr>
          <w:rFonts w:hint="eastAsia"/>
        </w:rPr>
      </w:pPr>
      <w:r>
        <w:rPr>
          <w:rFonts w:hint="eastAsia"/>
        </w:rPr>
        <w:t>学习汉语拼音对于汉语初学者来说至关重要。它是连接汉字和普通话发音之间的桥梁，有助于提高听说能力。通过学习拼音，学习者能够准确地发出汉字的读音，这对于日常交流以及进一步学习汉字都有着不可忽视的作用。拼音也是使用电子设备输入中文的关键方法之一，无论是手机还是电脑，掌握拼音输入法都可以大大提升输入效率。</w:t>
      </w:r>
    </w:p>
    <w:p w14:paraId="1C243E55" w14:textId="77777777" w:rsidR="00642C50" w:rsidRDefault="00642C50">
      <w:pPr>
        <w:rPr>
          <w:rFonts w:hint="eastAsia"/>
        </w:rPr>
      </w:pPr>
    </w:p>
    <w:p w14:paraId="55723B65" w14:textId="77777777" w:rsidR="00642C50" w:rsidRDefault="00642C50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E0425CC" w14:textId="77777777" w:rsidR="00642C50" w:rsidRDefault="00642C50">
      <w:pPr>
        <w:rPr>
          <w:rFonts w:hint="eastAsia"/>
        </w:rPr>
      </w:pPr>
      <w:r>
        <w:rPr>
          <w:rFonts w:hint="eastAsia"/>
        </w:rPr>
        <w:t>为了更好地掌握汉语拼音，建议采取以下几种方法：可以通过观看教学视频或参加在线课程来系统地学习拼音知识。多听多说是非常有效的方法之一，尝试模仿标准的发音可以帮助你更快地纠正发音错误。利用拼音输入法进行练习也是一个不错的选择，它不仅可以帮助你熟悉拼音，还能增加你的词汇量。不要忘了定期复习所学内容，巩固记忆。</w:t>
      </w:r>
    </w:p>
    <w:p w14:paraId="106C5886" w14:textId="77777777" w:rsidR="00642C50" w:rsidRDefault="00642C50">
      <w:pPr>
        <w:rPr>
          <w:rFonts w:hint="eastAsia"/>
        </w:rPr>
      </w:pPr>
    </w:p>
    <w:p w14:paraId="5D333605" w14:textId="77777777" w:rsidR="00642C50" w:rsidRDefault="00642C50">
      <w:pPr>
        <w:rPr>
          <w:rFonts w:hint="eastAsia"/>
        </w:rPr>
      </w:pPr>
      <w:r>
        <w:rPr>
          <w:rFonts w:hint="eastAsia"/>
        </w:rPr>
        <w:t>最后的总结</w:t>
      </w:r>
    </w:p>
    <w:p w14:paraId="3A476BC0" w14:textId="77777777" w:rsidR="00642C50" w:rsidRDefault="00642C50">
      <w:pPr>
        <w:rPr>
          <w:rFonts w:hint="eastAsia"/>
        </w:rPr>
      </w:pPr>
      <w:r>
        <w:rPr>
          <w:rFonts w:hint="eastAsia"/>
        </w:rPr>
        <w:t>通过对“我是奶龙”的拼音解释，我们不仅了解了这句话的正确发音方式，还深入探讨了奶龙这一词汇背后的丰富文化内涵。我们也认识到学习汉语拼音的重要性，并提供了几种实用的学习方法。希望每位学习者都能找到适合自己的学习路径，享受学习汉语的乐趣。</w:t>
      </w:r>
    </w:p>
    <w:p w14:paraId="76D48533" w14:textId="77777777" w:rsidR="00642C50" w:rsidRDefault="00642C50">
      <w:pPr>
        <w:rPr>
          <w:rFonts w:hint="eastAsia"/>
        </w:rPr>
      </w:pPr>
    </w:p>
    <w:p w14:paraId="6D44F8C0" w14:textId="77777777" w:rsidR="00642C50" w:rsidRDefault="00642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D801" w14:textId="77777777" w:rsidR="00642C50" w:rsidRDefault="00642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9A17B" w14:textId="77777777" w:rsidR="00642C50" w:rsidRDefault="00642C50">
      <w:pPr>
        <w:rPr>
          <w:rFonts w:hint="eastAsia"/>
        </w:rPr>
      </w:pPr>
    </w:p>
    <w:p w14:paraId="5BFDF4B5" w14:textId="77777777" w:rsidR="00642C50" w:rsidRDefault="00642C50">
      <w:pPr>
        <w:rPr>
          <w:rFonts w:hint="eastAsia"/>
        </w:rPr>
      </w:pPr>
    </w:p>
    <w:p w14:paraId="2D4CA931" w14:textId="77777777" w:rsidR="00642C50" w:rsidRDefault="00642C50">
      <w:pPr>
        <w:rPr>
          <w:rFonts w:hint="eastAsia"/>
        </w:rPr>
      </w:pPr>
    </w:p>
    <w:p w14:paraId="2EABE64C" w14:textId="77777777" w:rsidR="00642C50" w:rsidRDefault="00642C50">
      <w:pPr>
        <w:rPr>
          <w:rFonts w:hint="eastAsia"/>
        </w:rPr>
      </w:pPr>
      <w:r>
        <w:rPr>
          <w:rFonts w:hint="eastAsia"/>
        </w:rPr>
        <w:t>点击下载 我是奶龙用的拼音怎么写Word版本可打印</w:t>
      </w:r>
    </w:p>
    <w:p w14:paraId="1C468B96" w14:textId="71038255" w:rsidR="004A036D" w:rsidRDefault="004A036D"/>
    <w:sectPr w:rsidR="004A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D"/>
    <w:rsid w:val="00451AD6"/>
    <w:rsid w:val="004A036D"/>
    <w:rsid w:val="006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3388D-DBCF-422B-9A0B-99AD89F9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