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6528" w14:textId="77777777" w:rsidR="00C44F07" w:rsidRDefault="00C44F07">
      <w:pPr>
        <w:rPr>
          <w:rFonts w:hint="eastAsia"/>
        </w:rPr>
      </w:pPr>
      <w:r>
        <w:rPr>
          <w:rFonts w:hint="eastAsia"/>
        </w:rPr>
        <w:t>我会整理文具盒的拼音</w:t>
      </w:r>
    </w:p>
    <w:p w14:paraId="13AD6857" w14:textId="77777777" w:rsidR="00C44F07" w:rsidRDefault="00C44F07">
      <w:pPr>
        <w:rPr>
          <w:rFonts w:hint="eastAsia"/>
        </w:rPr>
      </w:pPr>
      <w:r>
        <w:rPr>
          <w:rFonts w:hint="eastAsia"/>
        </w:rPr>
        <w:t>在每一个学习者的书包里，文具盒都扮演着不可或缺的角色。它不仅仅是一个装满各种书写工具的小盒子，更是我们学习生活中的贴心伙伴。对于小学生来说，学会如何正确地整理文具盒是一项重要的技能，它能帮助孩子们从小养成良好的习惯。而今天，我们将通过“我会整理文具盒”的拼音之旅，一起探索这个简单却充满意义的任务。</w:t>
      </w:r>
    </w:p>
    <w:p w14:paraId="57325F1E" w14:textId="77777777" w:rsidR="00C44F07" w:rsidRDefault="00C44F07">
      <w:pPr>
        <w:rPr>
          <w:rFonts w:hint="eastAsia"/>
        </w:rPr>
      </w:pPr>
    </w:p>
    <w:p w14:paraId="0D4C5B48" w14:textId="77777777" w:rsidR="00C44F07" w:rsidRDefault="00C44F07">
      <w:pPr>
        <w:rPr>
          <w:rFonts w:hint="eastAsia"/>
        </w:rPr>
      </w:pPr>
      <w:r>
        <w:rPr>
          <w:rFonts w:hint="eastAsia"/>
        </w:rPr>
        <w:t>了解文具盒的重要性</w:t>
      </w:r>
    </w:p>
    <w:p w14:paraId="7C9439A1" w14:textId="77777777" w:rsidR="00C44F07" w:rsidRDefault="00C44F07">
      <w:pPr>
        <w:rPr>
          <w:rFonts w:hint="eastAsia"/>
        </w:rPr>
      </w:pPr>
      <w:r>
        <w:rPr>
          <w:rFonts w:hint="eastAsia"/>
        </w:rPr>
        <w:t>我们需要了解到，一个整齐有序的文具盒就像是一个小型图书馆，每一件文具都有它的位置和作用。“Wén jù hé”（文具盒）这个词，在汉语拼音中清晰明了，它是每个学生每天都会接触到的小物件。当孩子们能够自己整理并找到需要的物品时，这不仅提高了他们的效率，也增强了自我管理能力。所以，让我们开始吧，用正确的拼音来引导孩子认识这些可爱的小伙伴。</w:t>
      </w:r>
    </w:p>
    <w:p w14:paraId="3E55AA6F" w14:textId="77777777" w:rsidR="00C44F07" w:rsidRDefault="00C44F07">
      <w:pPr>
        <w:rPr>
          <w:rFonts w:hint="eastAsia"/>
        </w:rPr>
      </w:pPr>
    </w:p>
    <w:p w14:paraId="580764AF" w14:textId="77777777" w:rsidR="00C44F07" w:rsidRDefault="00C44F07">
      <w:pPr>
        <w:rPr>
          <w:rFonts w:hint="eastAsia"/>
        </w:rPr>
      </w:pPr>
      <w:r>
        <w:rPr>
          <w:rFonts w:hint="eastAsia"/>
        </w:rPr>
        <w:t>准备阶段：清空与分类</w:t>
      </w:r>
    </w:p>
    <w:p w14:paraId="010CCB93" w14:textId="77777777" w:rsidR="00C44F07" w:rsidRDefault="00C44F07">
      <w:pPr>
        <w:rPr>
          <w:rFonts w:hint="eastAsia"/>
        </w:rPr>
      </w:pPr>
      <w:r>
        <w:rPr>
          <w:rFonts w:hint="eastAsia"/>
        </w:rPr>
        <w:t>在动手之前，“Qīng kōng yǔ fēn lèi”（清空与分类）是第一步。将所有的文具从文具盒里拿出来，放在桌子上摊开。然后根据功能或类型对它们进行分类，比如铅笔、橡皮擦、尺子等。这样做的好处是可以一眼看到所有的东西，并且更容易发现哪些是多余的，哪些是必需品。这也是一个很好的机会教育孩子关于保持整洁的重要性。</w:t>
      </w:r>
    </w:p>
    <w:p w14:paraId="57610946" w14:textId="77777777" w:rsidR="00C44F07" w:rsidRDefault="00C44F07">
      <w:pPr>
        <w:rPr>
          <w:rFonts w:hint="eastAsia"/>
        </w:rPr>
      </w:pPr>
    </w:p>
    <w:p w14:paraId="6119E02C" w14:textId="77777777" w:rsidR="00C44F07" w:rsidRDefault="00C44F07">
      <w:pPr>
        <w:rPr>
          <w:rFonts w:hint="eastAsia"/>
        </w:rPr>
      </w:pPr>
      <w:r>
        <w:rPr>
          <w:rFonts w:hint="eastAsia"/>
        </w:rPr>
        <w:t>选择合适的摆放方式</w:t>
      </w:r>
    </w:p>
    <w:p w14:paraId="50EC0130" w14:textId="77777777" w:rsidR="00C44F07" w:rsidRDefault="00C44F07">
      <w:pPr>
        <w:rPr>
          <w:rFonts w:hint="eastAsia"/>
        </w:rPr>
      </w:pPr>
      <w:r>
        <w:rPr>
          <w:rFonts w:hint="eastAsia"/>
        </w:rPr>
        <w:t>接下来就是考虑“Xuǎn zé hé shì de bǎi fàng fāng shì”（选择合适的摆放方式）。根据个人喜好以及使用频率来安排每种文具的位置。常用的物品应该放在最容易拿到的地方；不经常使用的可以稍微靠后一点存放。还可以教给孩子一些小技巧，如利用隔层或者分区设计来更好地组织空间，确保每次打开文具盒都能迅速找到所需之物。</w:t>
      </w:r>
    </w:p>
    <w:p w14:paraId="7041DB01" w14:textId="77777777" w:rsidR="00C44F07" w:rsidRDefault="00C44F07">
      <w:pPr>
        <w:rPr>
          <w:rFonts w:hint="eastAsia"/>
        </w:rPr>
      </w:pPr>
    </w:p>
    <w:p w14:paraId="09A3B0D8" w14:textId="77777777" w:rsidR="00C44F07" w:rsidRDefault="00C44F07">
      <w:pPr>
        <w:rPr>
          <w:rFonts w:hint="eastAsia"/>
        </w:rPr>
      </w:pPr>
      <w:r>
        <w:rPr>
          <w:rFonts w:hint="eastAsia"/>
        </w:rPr>
        <w:t>维护日常秩序</w:t>
      </w:r>
    </w:p>
    <w:p w14:paraId="240A2A1E" w14:textId="77777777" w:rsidR="00C44F07" w:rsidRDefault="00C44F07">
      <w:pPr>
        <w:rPr>
          <w:rFonts w:hint="eastAsia"/>
        </w:rPr>
      </w:pPr>
      <w:r>
        <w:rPr>
          <w:rFonts w:hint="eastAsia"/>
        </w:rPr>
        <w:t>最后但同样重要的是，“Wéi hù rì cháng zhì xù”（维护日常秩序）。一旦确定了理想的布局，就要坚持下去。每天放学后花几分钟检查一下是否一切都归位了。如果发现了任何问题，及时调整。长期坚持下来，不仅能让孩子更加独立自主，而且有助于培养他们责任感和耐心。</w:t>
      </w:r>
    </w:p>
    <w:p w14:paraId="21924F3D" w14:textId="77777777" w:rsidR="00C44F07" w:rsidRDefault="00C44F07">
      <w:pPr>
        <w:rPr>
          <w:rFonts w:hint="eastAsia"/>
        </w:rPr>
      </w:pPr>
    </w:p>
    <w:p w14:paraId="02A71014" w14:textId="77777777" w:rsidR="00C44F07" w:rsidRDefault="00C44F07">
      <w:pPr>
        <w:rPr>
          <w:rFonts w:hint="eastAsia"/>
        </w:rPr>
      </w:pPr>
      <w:r>
        <w:rPr>
          <w:rFonts w:hint="eastAsia"/>
        </w:rPr>
        <w:t>最后的总结</w:t>
      </w:r>
    </w:p>
    <w:p w14:paraId="20670326" w14:textId="77777777" w:rsidR="00C44F07" w:rsidRDefault="00C44F07">
      <w:pPr>
        <w:rPr>
          <w:rFonts w:hint="eastAsia"/>
        </w:rPr>
      </w:pPr>
      <w:r>
        <w:rPr>
          <w:rFonts w:hint="eastAsia"/>
        </w:rPr>
        <w:t>通过上述步骤的学习，相信每一位小朋友都能够掌握“Wǒ huì zhěng lǐ wén jù hé”（我会整理文具盒）这项基本技能。这看似简单的活动背后，蕴含着对孩子成长过程中诸多方面积极影响。从拼音的角度出发，我们不仅教会了孩子如何说，更重要的是让他们理解并实践这一过程。希望每位家长都能给予足够的重视和支持，让我们的下一代在点滴小事中成长为更优秀的人。</w:t>
      </w:r>
    </w:p>
    <w:p w14:paraId="6894740A" w14:textId="77777777" w:rsidR="00C44F07" w:rsidRDefault="00C44F07">
      <w:pPr>
        <w:rPr>
          <w:rFonts w:hint="eastAsia"/>
        </w:rPr>
      </w:pPr>
    </w:p>
    <w:p w14:paraId="55EBD807" w14:textId="77777777" w:rsidR="00C44F07" w:rsidRDefault="00C44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1E059" w14:textId="77777777" w:rsidR="00C44F07" w:rsidRDefault="00C44F07">
      <w:pPr>
        <w:rPr>
          <w:rFonts w:hint="eastAsia"/>
        </w:rPr>
      </w:pPr>
    </w:p>
    <w:p w14:paraId="1E62F08D" w14:textId="77777777" w:rsidR="00C44F07" w:rsidRDefault="00C44F07">
      <w:pPr>
        <w:rPr>
          <w:rFonts w:hint="eastAsia"/>
        </w:rPr>
      </w:pPr>
    </w:p>
    <w:p w14:paraId="72CAF891" w14:textId="77777777" w:rsidR="00C44F07" w:rsidRDefault="00C44F07">
      <w:pPr>
        <w:rPr>
          <w:rFonts w:hint="eastAsia"/>
        </w:rPr>
      </w:pPr>
    </w:p>
    <w:p w14:paraId="202D7B73" w14:textId="77777777" w:rsidR="00C44F07" w:rsidRDefault="00C44F07">
      <w:pPr>
        <w:rPr>
          <w:rFonts w:hint="eastAsia"/>
        </w:rPr>
      </w:pPr>
      <w:r>
        <w:rPr>
          <w:rFonts w:hint="eastAsia"/>
        </w:rPr>
        <w:t>点击下载 我会整理文具盒的拼音Word版本可打印</w:t>
      </w:r>
    </w:p>
    <w:p w14:paraId="50D3A749" w14:textId="6FAECE4E" w:rsidR="00DB33F4" w:rsidRDefault="00DB33F4"/>
    <w:sectPr w:rsidR="00DB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F4"/>
    <w:rsid w:val="00451AD6"/>
    <w:rsid w:val="00C44F07"/>
    <w:rsid w:val="00D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54F7-1090-49CB-9B2D-15CDCFFA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