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7C6D7" w14:textId="77777777" w:rsidR="00D15777" w:rsidRDefault="00D15777">
      <w:pPr>
        <w:rPr>
          <w:rFonts w:hint="eastAsia"/>
        </w:rPr>
      </w:pPr>
      <w:r>
        <w:rPr>
          <w:rFonts w:hint="eastAsia"/>
        </w:rPr>
        <w:t>往上蹿的拼音：探索汉语发音的秘密</w:t>
      </w:r>
    </w:p>
    <w:p w14:paraId="22C9541E" w14:textId="77777777" w:rsidR="00D15777" w:rsidRDefault="00D15777">
      <w:pPr>
        <w:rPr>
          <w:rFonts w:hint="eastAsia"/>
        </w:rPr>
      </w:pPr>
      <w:r>
        <w:rPr>
          <w:rFonts w:hint="eastAsia"/>
        </w:rPr>
        <w:t>在汉语的世界里，拼音是打开语言大门的一把钥匙。它不仅帮助孩子们学习如何正确发音，也是外国人掌握这门古老语言的重要工具。“往上蹿”这个表达，虽然不是日常对话中的常用词汇，但它生动地描绘了一种迅速向上的动态感。拼音为“往上蹿”注音为：“wàng shàng cuān”，其中，“wàng”表示方向，指向天空或高处；“shàng”进一步强调了上升的动作；而“cuān”则是一个充满活力的动词，描述快速移动的状态。</w:t>
      </w:r>
    </w:p>
    <w:p w14:paraId="20DCA482" w14:textId="77777777" w:rsidR="00D15777" w:rsidRDefault="00D15777">
      <w:pPr>
        <w:rPr>
          <w:rFonts w:hint="eastAsia"/>
        </w:rPr>
      </w:pPr>
    </w:p>
    <w:p w14:paraId="4F4753A9" w14:textId="77777777" w:rsidR="00D15777" w:rsidRDefault="00D15777">
      <w:pPr>
        <w:rPr>
          <w:rFonts w:hint="eastAsia"/>
        </w:rPr>
      </w:pPr>
      <w:r>
        <w:rPr>
          <w:rFonts w:hint="eastAsia"/>
        </w:rPr>
        <w:t>历史渊源与演变</w:t>
      </w:r>
    </w:p>
    <w:p w14:paraId="199A0EC3" w14:textId="77777777" w:rsidR="00D15777" w:rsidRDefault="00D15777">
      <w:pPr>
        <w:rPr>
          <w:rFonts w:hint="eastAsia"/>
        </w:rPr>
      </w:pPr>
      <w:r>
        <w:rPr>
          <w:rFonts w:hint="eastAsia"/>
        </w:rPr>
        <w:t>拼音系统的发展并非一蹴而就，而是经历了长时间的演变。早在16世纪，西方传教士为了学习和传播汉语，开始尝试用罗马字母记录汉字读音。直到20世纪50年代，中国政府正式推行汉语拼音方案，旨在简化汉字学习过程，提高国民教育水平。随着时间推移，拼音逐渐成为现代汉语不可或缺的一部分，不仅用于教育领域，在科技、网络等新兴领域也得到了广泛应用。</w:t>
      </w:r>
    </w:p>
    <w:p w14:paraId="79A9BA7A" w14:textId="77777777" w:rsidR="00D15777" w:rsidRDefault="00D15777">
      <w:pPr>
        <w:rPr>
          <w:rFonts w:hint="eastAsia"/>
        </w:rPr>
      </w:pPr>
    </w:p>
    <w:p w14:paraId="318CFD6A" w14:textId="77777777" w:rsidR="00D15777" w:rsidRDefault="00D15777">
      <w:pPr>
        <w:rPr>
          <w:rFonts w:hint="eastAsia"/>
        </w:rPr>
      </w:pPr>
      <w:r>
        <w:rPr>
          <w:rFonts w:hint="eastAsia"/>
        </w:rPr>
        <w:t>拼音在日常生活中的应用</w:t>
      </w:r>
    </w:p>
    <w:p w14:paraId="7B67BEA7" w14:textId="77777777" w:rsidR="00D15777" w:rsidRDefault="00D15777">
      <w:pPr>
        <w:rPr>
          <w:rFonts w:hint="eastAsia"/>
        </w:rPr>
      </w:pPr>
      <w:r>
        <w:rPr>
          <w:rFonts w:hint="eastAsia"/>
        </w:rPr>
        <w:t>在日常生活中，拼音的应用无处不在。从儿童启蒙教育到成人学习外语，拼音都扮演着重要角色。在学校里，老师会通过拼音卡片、儿歌等方式教授学生正确的发音方法。而在手机输入法中，人们可以轻松地使用拼音打字，大大提高了交流效率。对于那些对汉字不太熟悉的外国朋友来说，拼音更是他们了解中国文化的一扇窗。通过拼音，他们能够更准确地发音，更好地融入中文语境。</w:t>
      </w:r>
    </w:p>
    <w:p w14:paraId="5B998D60" w14:textId="77777777" w:rsidR="00D15777" w:rsidRDefault="00D15777">
      <w:pPr>
        <w:rPr>
          <w:rFonts w:hint="eastAsia"/>
        </w:rPr>
      </w:pPr>
    </w:p>
    <w:p w14:paraId="7EBCAFB0" w14:textId="77777777" w:rsidR="00D15777" w:rsidRDefault="00D15777">
      <w:pPr>
        <w:rPr>
          <w:rFonts w:hint="eastAsia"/>
        </w:rPr>
      </w:pPr>
      <w:r>
        <w:rPr>
          <w:rFonts w:hint="eastAsia"/>
        </w:rPr>
        <w:t>“往上蹿”的文化内涵</w:t>
      </w:r>
    </w:p>
    <w:p w14:paraId="38A6CA86" w14:textId="77777777" w:rsidR="00D15777" w:rsidRDefault="00D15777">
      <w:pPr>
        <w:rPr>
          <w:rFonts w:hint="eastAsia"/>
        </w:rPr>
      </w:pPr>
      <w:r>
        <w:rPr>
          <w:rFonts w:hint="eastAsia"/>
        </w:rPr>
        <w:t>“往上蹿”这一说法虽然简单，却蕴含着丰富的文化意义。在中国传统文化中，向上发展一直被视为积极进取的表现。无论是个人成长还是社会发展，人们总是希望像春天里的竹笋一样，以最快的速度突破自我，追求更高的目标。这种精神体现在各行各业：运动员们不断挑战极限，科学家们勇于探索未知领域，创业者们努力开拓市场。可以说，“往上蹿”不仅是对自然现象的形象描述，更是中华民族积极向上精神风貌的真实写照。</w:t>
      </w:r>
    </w:p>
    <w:p w14:paraId="2ABEAFCE" w14:textId="77777777" w:rsidR="00D15777" w:rsidRDefault="00D15777">
      <w:pPr>
        <w:rPr>
          <w:rFonts w:hint="eastAsia"/>
        </w:rPr>
      </w:pPr>
    </w:p>
    <w:p w14:paraId="5BE4A451" w14:textId="77777777" w:rsidR="00D15777" w:rsidRDefault="00D15777">
      <w:pPr>
        <w:rPr>
          <w:rFonts w:hint="eastAsia"/>
        </w:rPr>
      </w:pPr>
      <w:r>
        <w:rPr>
          <w:rFonts w:hint="eastAsia"/>
        </w:rPr>
        <w:t>拼音教学的重要性</w:t>
      </w:r>
    </w:p>
    <w:p w14:paraId="7993A0E3" w14:textId="77777777" w:rsidR="00D15777" w:rsidRDefault="00D15777">
      <w:pPr>
        <w:rPr>
          <w:rFonts w:hint="eastAsia"/>
        </w:rPr>
      </w:pPr>
      <w:r>
        <w:rPr>
          <w:rFonts w:hint="eastAsia"/>
        </w:rPr>
        <w:t>随着全球化进程加快，越来越多的人开始学习汉语。对于非母语者而言，掌握正确的拼音发音规则至关重要。良好的拼音基础可以帮助学习者更快地记忆汉字，理解语义，并且在口语表达方面更加自信。因此，在国际汉语教学中，教师通常会花费大量时间讲解拼音知识，包括声母、韵母、声调等内容。利用多媒体资源如动画视频、互动游戏等手段，使课堂变得更加生动有趣，激发学生的学习兴趣。</w:t>
      </w:r>
    </w:p>
    <w:p w14:paraId="47A20874" w14:textId="77777777" w:rsidR="00D15777" w:rsidRDefault="00D15777">
      <w:pPr>
        <w:rPr>
          <w:rFonts w:hint="eastAsia"/>
        </w:rPr>
      </w:pPr>
    </w:p>
    <w:p w14:paraId="49E4B0C6" w14:textId="77777777" w:rsidR="00D15777" w:rsidRDefault="00D15777">
      <w:pPr>
        <w:rPr>
          <w:rFonts w:hint="eastAsia"/>
        </w:rPr>
      </w:pPr>
      <w:r>
        <w:rPr>
          <w:rFonts w:hint="eastAsia"/>
        </w:rPr>
        <w:t>未来展望</w:t>
      </w:r>
    </w:p>
    <w:p w14:paraId="6A4FCCC3" w14:textId="77777777" w:rsidR="00D15777" w:rsidRDefault="00D15777">
      <w:pPr>
        <w:rPr>
          <w:rFonts w:hint="eastAsia"/>
        </w:rPr>
      </w:pPr>
      <w:r>
        <w:rPr>
          <w:rFonts w:hint="eastAsia"/>
        </w:rPr>
        <w:t>随着信息技术的发展，拼音的应用场景将更加广泛。智能语音助手、自动翻译软件等功能的不断完善，使得拼音在跨文化交流中发挥着越来越重要的作用。与此针对不同年龄段和学习目的设计的个性化拼音课程也将不断涌现，满足多样化的学习需求。作为连接汉字与世界语言的桥梁，拼音将继续承载着传承中华文化、促进国际交流的重要使命。</w:t>
      </w:r>
    </w:p>
    <w:p w14:paraId="4EE894AD" w14:textId="77777777" w:rsidR="00D15777" w:rsidRDefault="00D15777">
      <w:pPr>
        <w:rPr>
          <w:rFonts w:hint="eastAsia"/>
        </w:rPr>
      </w:pPr>
    </w:p>
    <w:p w14:paraId="4E8A1EBB" w14:textId="77777777" w:rsidR="00D15777" w:rsidRDefault="00D15777">
      <w:pPr>
        <w:rPr>
          <w:rFonts w:hint="eastAsia"/>
        </w:rPr>
      </w:pPr>
      <w:r>
        <w:rPr>
          <w:rFonts w:hint="eastAsia"/>
        </w:rPr>
        <w:t>本文是由懂得生活网（dongdeshenghuo.com）为大家创作</w:t>
      </w:r>
    </w:p>
    <w:p w14:paraId="10027F9A" w14:textId="77777777" w:rsidR="00D15777" w:rsidRDefault="00D15777">
      <w:pPr>
        <w:rPr>
          <w:rFonts w:hint="eastAsia"/>
        </w:rPr>
      </w:pPr>
    </w:p>
    <w:p w14:paraId="74671FFC" w14:textId="77777777" w:rsidR="00D15777" w:rsidRDefault="00D15777">
      <w:pPr>
        <w:rPr>
          <w:rFonts w:hint="eastAsia"/>
        </w:rPr>
      </w:pPr>
    </w:p>
    <w:p w14:paraId="2D4FC688" w14:textId="77777777" w:rsidR="00D15777" w:rsidRDefault="00D15777">
      <w:pPr>
        <w:rPr>
          <w:rFonts w:hint="eastAsia"/>
        </w:rPr>
      </w:pPr>
    </w:p>
    <w:p w14:paraId="17E6459F" w14:textId="77777777" w:rsidR="00D15777" w:rsidRDefault="00D15777">
      <w:pPr>
        <w:rPr>
          <w:rFonts w:hint="eastAsia"/>
        </w:rPr>
      </w:pPr>
      <w:r>
        <w:rPr>
          <w:rFonts w:hint="eastAsia"/>
        </w:rPr>
        <w:t>点击下载 往上蹿的拼音Word版本可打印</w:t>
      </w:r>
    </w:p>
    <w:p w14:paraId="2AB77363" w14:textId="68802A5E" w:rsidR="0070117A" w:rsidRDefault="0070117A"/>
    <w:sectPr w:rsidR="00701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7A"/>
    <w:rsid w:val="00451AD6"/>
    <w:rsid w:val="0070117A"/>
    <w:rsid w:val="00D15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B6E9F-75E0-4F4D-8454-E458C1C9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1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1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1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1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1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1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1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1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1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1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1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1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17A"/>
    <w:rPr>
      <w:rFonts w:cstheme="majorBidi"/>
      <w:color w:val="2F5496" w:themeColor="accent1" w:themeShade="BF"/>
      <w:sz w:val="28"/>
      <w:szCs w:val="28"/>
    </w:rPr>
  </w:style>
  <w:style w:type="character" w:customStyle="1" w:styleId="50">
    <w:name w:val="标题 5 字符"/>
    <w:basedOn w:val="a0"/>
    <w:link w:val="5"/>
    <w:uiPriority w:val="9"/>
    <w:semiHidden/>
    <w:rsid w:val="0070117A"/>
    <w:rPr>
      <w:rFonts w:cstheme="majorBidi"/>
      <w:color w:val="2F5496" w:themeColor="accent1" w:themeShade="BF"/>
      <w:sz w:val="24"/>
    </w:rPr>
  </w:style>
  <w:style w:type="character" w:customStyle="1" w:styleId="60">
    <w:name w:val="标题 6 字符"/>
    <w:basedOn w:val="a0"/>
    <w:link w:val="6"/>
    <w:uiPriority w:val="9"/>
    <w:semiHidden/>
    <w:rsid w:val="0070117A"/>
    <w:rPr>
      <w:rFonts w:cstheme="majorBidi"/>
      <w:b/>
      <w:bCs/>
      <w:color w:val="2F5496" w:themeColor="accent1" w:themeShade="BF"/>
    </w:rPr>
  </w:style>
  <w:style w:type="character" w:customStyle="1" w:styleId="70">
    <w:name w:val="标题 7 字符"/>
    <w:basedOn w:val="a0"/>
    <w:link w:val="7"/>
    <w:uiPriority w:val="9"/>
    <w:semiHidden/>
    <w:rsid w:val="0070117A"/>
    <w:rPr>
      <w:rFonts w:cstheme="majorBidi"/>
      <w:b/>
      <w:bCs/>
      <w:color w:val="595959" w:themeColor="text1" w:themeTint="A6"/>
    </w:rPr>
  </w:style>
  <w:style w:type="character" w:customStyle="1" w:styleId="80">
    <w:name w:val="标题 8 字符"/>
    <w:basedOn w:val="a0"/>
    <w:link w:val="8"/>
    <w:uiPriority w:val="9"/>
    <w:semiHidden/>
    <w:rsid w:val="0070117A"/>
    <w:rPr>
      <w:rFonts w:cstheme="majorBidi"/>
      <w:color w:val="595959" w:themeColor="text1" w:themeTint="A6"/>
    </w:rPr>
  </w:style>
  <w:style w:type="character" w:customStyle="1" w:styleId="90">
    <w:name w:val="标题 9 字符"/>
    <w:basedOn w:val="a0"/>
    <w:link w:val="9"/>
    <w:uiPriority w:val="9"/>
    <w:semiHidden/>
    <w:rsid w:val="0070117A"/>
    <w:rPr>
      <w:rFonts w:eastAsiaTheme="majorEastAsia" w:cstheme="majorBidi"/>
      <w:color w:val="595959" w:themeColor="text1" w:themeTint="A6"/>
    </w:rPr>
  </w:style>
  <w:style w:type="paragraph" w:styleId="a3">
    <w:name w:val="Title"/>
    <w:basedOn w:val="a"/>
    <w:next w:val="a"/>
    <w:link w:val="a4"/>
    <w:uiPriority w:val="10"/>
    <w:qFormat/>
    <w:rsid w:val="007011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1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1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17A"/>
    <w:pPr>
      <w:spacing w:before="160"/>
      <w:jc w:val="center"/>
    </w:pPr>
    <w:rPr>
      <w:i/>
      <w:iCs/>
      <w:color w:val="404040" w:themeColor="text1" w:themeTint="BF"/>
    </w:rPr>
  </w:style>
  <w:style w:type="character" w:customStyle="1" w:styleId="a8">
    <w:name w:val="引用 字符"/>
    <w:basedOn w:val="a0"/>
    <w:link w:val="a7"/>
    <w:uiPriority w:val="29"/>
    <w:rsid w:val="0070117A"/>
    <w:rPr>
      <w:i/>
      <w:iCs/>
      <w:color w:val="404040" w:themeColor="text1" w:themeTint="BF"/>
    </w:rPr>
  </w:style>
  <w:style w:type="paragraph" w:styleId="a9">
    <w:name w:val="List Paragraph"/>
    <w:basedOn w:val="a"/>
    <w:uiPriority w:val="34"/>
    <w:qFormat/>
    <w:rsid w:val="0070117A"/>
    <w:pPr>
      <w:ind w:left="720"/>
      <w:contextualSpacing/>
    </w:pPr>
  </w:style>
  <w:style w:type="character" w:styleId="aa">
    <w:name w:val="Intense Emphasis"/>
    <w:basedOn w:val="a0"/>
    <w:uiPriority w:val="21"/>
    <w:qFormat/>
    <w:rsid w:val="0070117A"/>
    <w:rPr>
      <w:i/>
      <w:iCs/>
      <w:color w:val="2F5496" w:themeColor="accent1" w:themeShade="BF"/>
    </w:rPr>
  </w:style>
  <w:style w:type="paragraph" w:styleId="ab">
    <w:name w:val="Intense Quote"/>
    <w:basedOn w:val="a"/>
    <w:next w:val="a"/>
    <w:link w:val="ac"/>
    <w:uiPriority w:val="30"/>
    <w:qFormat/>
    <w:rsid w:val="00701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17A"/>
    <w:rPr>
      <w:i/>
      <w:iCs/>
      <w:color w:val="2F5496" w:themeColor="accent1" w:themeShade="BF"/>
    </w:rPr>
  </w:style>
  <w:style w:type="character" w:styleId="ad">
    <w:name w:val="Intense Reference"/>
    <w:basedOn w:val="a0"/>
    <w:uiPriority w:val="32"/>
    <w:qFormat/>
    <w:rsid w:val="007011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