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D9EB" w14:textId="77777777" w:rsidR="00A6011B" w:rsidRDefault="00A6011B">
      <w:pPr>
        <w:rPr>
          <w:rFonts w:hint="eastAsia"/>
        </w:rPr>
      </w:pPr>
      <w:r>
        <w:rPr>
          <w:rFonts w:hint="eastAsia"/>
        </w:rPr>
        <w:t>帷的拼音和组词</w:t>
      </w:r>
    </w:p>
    <w:p w14:paraId="79EAE512" w14:textId="77777777" w:rsidR="00A6011B" w:rsidRDefault="00A6011B">
      <w:pPr>
        <w:rPr>
          <w:rFonts w:hint="eastAsia"/>
        </w:rPr>
      </w:pPr>
      <w:r>
        <w:rPr>
          <w:rFonts w:hint="eastAsia"/>
        </w:rPr>
        <w:t>“帷”字在汉语中读作wéi，它是一个多义词，在不同的语境中有不同的含义。作为形声字，“巾”为形旁，表示与布帛或覆盖有关；“惟”为声旁，提示了它的发音。这个字在古代汉语中频繁出现，常常用来指代用布、绸等材料制成的遮挡物或者围起来的空间。</w:t>
      </w:r>
    </w:p>
    <w:p w14:paraId="41911F50" w14:textId="77777777" w:rsidR="00A6011B" w:rsidRDefault="00A6011B">
      <w:pPr>
        <w:rPr>
          <w:rFonts w:hint="eastAsia"/>
        </w:rPr>
      </w:pPr>
    </w:p>
    <w:p w14:paraId="5FB14869" w14:textId="77777777" w:rsidR="00A6011B" w:rsidRDefault="00A6011B">
      <w:pPr>
        <w:rPr>
          <w:rFonts w:hint="eastAsia"/>
        </w:rPr>
      </w:pPr>
      <w:r>
        <w:rPr>
          <w:rFonts w:hint="eastAsia"/>
        </w:rPr>
        <w:t>帷的基本意义及历史渊源</w:t>
      </w:r>
    </w:p>
    <w:p w14:paraId="50CDC5F7" w14:textId="77777777" w:rsidR="00A6011B" w:rsidRDefault="00A6011B">
      <w:pPr>
        <w:rPr>
          <w:rFonts w:hint="eastAsia"/>
        </w:rPr>
      </w:pPr>
      <w:r>
        <w:rPr>
          <w:rFonts w:hint="eastAsia"/>
        </w:rPr>
        <w:t>从历史上看，“帷”的使用可以追溯到中国古代。那时，帷幔是宫廷和贵族家庭中不可或缺的装饰品之一，不仅用于美化环境，还具有实际功能，比如遮挡视线、分隔空间以及保暖。例如，《诗经》中就有“君子偕老，副笄六珈；委委佗佗，如山如河，象服是宜。”这里的“委委佗佗”指的是妇女穿着华丽的服饰，其中可能就包括了精美的帷帐。帷幕也经常出现在古典文学作品中，如《红楼梦》中的各种场景布置。</w:t>
      </w:r>
    </w:p>
    <w:p w14:paraId="3C870C42" w14:textId="77777777" w:rsidR="00A6011B" w:rsidRDefault="00A6011B">
      <w:pPr>
        <w:rPr>
          <w:rFonts w:hint="eastAsia"/>
        </w:rPr>
      </w:pPr>
    </w:p>
    <w:p w14:paraId="026C6C87" w14:textId="77777777" w:rsidR="00A6011B" w:rsidRDefault="00A6011B">
      <w:pPr>
        <w:rPr>
          <w:rFonts w:hint="eastAsia"/>
        </w:rPr>
      </w:pPr>
      <w:r>
        <w:rPr>
          <w:rFonts w:hint="eastAsia"/>
        </w:rPr>
        <w:t>帷的常见组词及其应用</w:t>
      </w:r>
    </w:p>
    <w:p w14:paraId="619852DC" w14:textId="77777777" w:rsidR="00A6011B" w:rsidRDefault="00A6011B">
      <w:pPr>
        <w:rPr>
          <w:rFonts w:hint="eastAsia"/>
        </w:rPr>
      </w:pPr>
      <w:r>
        <w:rPr>
          <w:rFonts w:hint="eastAsia"/>
        </w:rPr>
        <w:t>“帷”字可组成许多词汇，广泛应用于书面表达和日常对话之中。以下是几个常见的例子：</w:t>
      </w:r>
    </w:p>
    <w:p w14:paraId="0B141839" w14:textId="77777777" w:rsidR="00A6011B" w:rsidRDefault="00A6011B">
      <w:pPr>
        <w:rPr>
          <w:rFonts w:hint="eastAsia"/>
        </w:rPr>
      </w:pPr>
    </w:p>
    <w:p w14:paraId="08FFC071" w14:textId="77777777" w:rsidR="00A6011B" w:rsidRDefault="00A6011B">
      <w:pPr>
        <w:rPr>
          <w:rFonts w:hint="eastAsia"/>
        </w:rPr>
      </w:pPr>
      <w:r>
        <w:rPr>
          <w:rFonts w:hint="eastAsia"/>
        </w:rPr>
        <w:t>1. 帷幄（wéi wò）：原意是指帐篷内的厚帘子，后来引申为权力中心或决策层。历史上著名的“运筹帷幄之中，决胜千里之外”，即形容在幕后策划指挥的重要性。</w:t>
      </w:r>
    </w:p>
    <w:p w14:paraId="7ADAF998" w14:textId="77777777" w:rsidR="00A6011B" w:rsidRDefault="00A6011B">
      <w:pPr>
        <w:rPr>
          <w:rFonts w:hint="eastAsia"/>
        </w:rPr>
      </w:pPr>
    </w:p>
    <w:p w14:paraId="4A571BE9" w14:textId="77777777" w:rsidR="00A6011B" w:rsidRDefault="00A6011B">
      <w:pPr>
        <w:rPr>
          <w:rFonts w:hint="eastAsia"/>
        </w:rPr>
      </w:pPr>
      <w:r>
        <w:rPr>
          <w:rFonts w:hint="eastAsia"/>
        </w:rPr>
        <w:t>2. 帷幕（wéi mù）：指大型演出或会议场地内悬挂的大块布料，用于舞台背景切换或开场闭幕时的遮蔽作用。在现代剧场设计里，帷幕扮演着至关重要的角色。</w:t>
      </w:r>
    </w:p>
    <w:p w14:paraId="649A1114" w14:textId="77777777" w:rsidR="00A6011B" w:rsidRDefault="00A6011B">
      <w:pPr>
        <w:rPr>
          <w:rFonts w:hint="eastAsia"/>
        </w:rPr>
      </w:pPr>
    </w:p>
    <w:p w14:paraId="390AD7C0" w14:textId="77777777" w:rsidR="00A6011B" w:rsidRDefault="00A6011B">
      <w:pPr>
        <w:rPr>
          <w:rFonts w:hint="eastAsia"/>
        </w:rPr>
      </w:pPr>
      <w:r>
        <w:rPr>
          <w:rFonts w:hint="eastAsia"/>
        </w:rPr>
        <w:t>3. 画帷（huà wéi）：特指绘有图案的屏风或窗帘，通常用来点缀居室，增添艺术氛围。古代文人墨客喜爱在自己的书房设置画帷，以显示个人品味。</w:t>
      </w:r>
    </w:p>
    <w:p w14:paraId="5A36C33C" w14:textId="77777777" w:rsidR="00A6011B" w:rsidRDefault="00A6011B">
      <w:pPr>
        <w:rPr>
          <w:rFonts w:hint="eastAsia"/>
        </w:rPr>
      </w:pPr>
    </w:p>
    <w:p w14:paraId="6F75FA93" w14:textId="77777777" w:rsidR="00A6011B" w:rsidRDefault="00A6011B">
      <w:pPr>
        <w:rPr>
          <w:rFonts w:hint="eastAsia"/>
        </w:rPr>
      </w:pPr>
      <w:r>
        <w:rPr>
          <w:rFonts w:hint="eastAsia"/>
        </w:rPr>
        <w:t>4. 窗帷（chuāng wéi）：就是窗户上的帘子，既能够调节光线又能保护隐私。随着室内装修风格的变化，窗帷的设计也越来越多样化。</w:t>
      </w:r>
    </w:p>
    <w:p w14:paraId="4B774ADD" w14:textId="77777777" w:rsidR="00A6011B" w:rsidRDefault="00A6011B">
      <w:pPr>
        <w:rPr>
          <w:rFonts w:hint="eastAsia"/>
        </w:rPr>
      </w:pPr>
    </w:p>
    <w:p w14:paraId="5860D275" w14:textId="77777777" w:rsidR="00A6011B" w:rsidRDefault="00A6011B">
      <w:pPr>
        <w:rPr>
          <w:rFonts w:hint="eastAsia"/>
        </w:rPr>
      </w:pPr>
      <w:r>
        <w:rPr>
          <w:rFonts w:hint="eastAsia"/>
        </w:rPr>
        <w:t>帷的文化象征与现代影响</w:t>
      </w:r>
    </w:p>
    <w:p w14:paraId="6D93DE1B" w14:textId="77777777" w:rsidR="00A6011B" w:rsidRDefault="00A6011B">
      <w:pPr>
        <w:rPr>
          <w:rFonts w:hint="eastAsia"/>
        </w:rPr>
      </w:pPr>
      <w:r>
        <w:rPr>
          <w:rFonts w:hint="eastAsia"/>
        </w:rPr>
        <w:t>在中华文化中，“帷”不仅仅是一个简单的物体，更承载着深厚的文化内涵和社会价值。它代表着一种隔离内外、区分公私的空间界限，同时也暗示着隐秘性和权威性。在传统建筑和家居布置方面，“帷”元素的应用体现了古人对生活美学的独特理解。</w:t>
      </w:r>
    </w:p>
    <w:p w14:paraId="4D3CB7E4" w14:textId="77777777" w:rsidR="00A6011B" w:rsidRDefault="00A6011B">
      <w:pPr>
        <w:rPr>
          <w:rFonts w:hint="eastAsia"/>
        </w:rPr>
      </w:pPr>
    </w:p>
    <w:p w14:paraId="74D0895A" w14:textId="77777777" w:rsidR="00A6011B" w:rsidRDefault="00A6011B">
      <w:pPr>
        <w:rPr>
          <w:rFonts w:hint="eastAsia"/>
        </w:rPr>
      </w:pPr>
      <w:r>
        <w:rPr>
          <w:rFonts w:hint="eastAsia"/>
        </w:rPr>
        <w:t>进入现代社会后，“帷”的概念虽然有所演变，但其核心意义依然保留下来。无论是建筑设计还是时尚潮流，“帷”所蕴含的那种神秘而优雅的气息仍然吸引着人们的目光。随着环保理念深入人心，天然材质制成的帷类产品也越来越受到欢迎，成为追求自然和谐生活方式的一部分。</w:t>
      </w:r>
    </w:p>
    <w:p w14:paraId="467B81DA" w14:textId="77777777" w:rsidR="00A6011B" w:rsidRDefault="00A6011B">
      <w:pPr>
        <w:rPr>
          <w:rFonts w:hint="eastAsia"/>
        </w:rPr>
      </w:pPr>
    </w:p>
    <w:p w14:paraId="7E34DFD6" w14:textId="77777777" w:rsidR="00A6011B" w:rsidRDefault="00A60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503AD" w14:textId="77777777" w:rsidR="00A6011B" w:rsidRDefault="00A6011B">
      <w:pPr>
        <w:rPr>
          <w:rFonts w:hint="eastAsia"/>
        </w:rPr>
      </w:pPr>
    </w:p>
    <w:p w14:paraId="046060B1" w14:textId="77777777" w:rsidR="00A6011B" w:rsidRDefault="00A6011B">
      <w:pPr>
        <w:rPr>
          <w:rFonts w:hint="eastAsia"/>
        </w:rPr>
      </w:pPr>
    </w:p>
    <w:p w14:paraId="01A25683" w14:textId="77777777" w:rsidR="00A6011B" w:rsidRDefault="00A6011B">
      <w:pPr>
        <w:rPr>
          <w:rFonts w:hint="eastAsia"/>
        </w:rPr>
      </w:pPr>
    </w:p>
    <w:p w14:paraId="0E1233D8" w14:textId="77777777" w:rsidR="00A6011B" w:rsidRDefault="00A6011B">
      <w:pPr>
        <w:rPr>
          <w:rFonts w:hint="eastAsia"/>
        </w:rPr>
      </w:pPr>
      <w:r>
        <w:rPr>
          <w:rFonts w:hint="eastAsia"/>
        </w:rPr>
        <w:t>点击下载 帷的拼音和组词Word版本可打印</w:t>
      </w:r>
    </w:p>
    <w:p w14:paraId="641D1476" w14:textId="4BDD910B" w:rsidR="002A6DA0" w:rsidRDefault="002A6DA0"/>
    <w:sectPr w:rsidR="002A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A0"/>
    <w:rsid w:val="002A6DA0"/>
    <w:rsid w:val="00451AD6"/>
    <w:rsid w:val="00A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9F56-07A9-43FF-B5F7-0194790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