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923C" w14:textId="77777777" w:rsidR="008A092D" w:rsidRDefault="008A092D">
      <w:pPr>
        <w:rPr>
          <w:rFonts w:hint="eastAsia"/>
        </w:rPr>
      </w:pPr>
      <w:r>
        <w:rPr>
          <w:rFonts w:hint="eastAsia"/>
        </w:rPr>
        <w:t>屋顶的拼音怎么写</w:t>
      </w:r>
    </w:p>
    <w:p w14:paraId="0A4D88E1" w14:textId="77777777" w:rsidR="008A092D" w:rsidRDefault="008A092D">
      <w:pPr>
        <w:rPr>
          <w:rFonts w:hint="eastAsia"/>
        </w:rPr>
      </w:pPr>
      <w:r>
        <w:rPr>
          <w:rFonts w:hint="eastAsia"/>
        </w:rPr>
        <w:t>在汉语中，每个汉字都有其对应的拼音，这是一种用来表示汉字读音的注音系统。对于“屋顶”这两个字而言，它们的拼音分别是：“屋”（wū）和“顶”（dǐng）。当我们把这两个字组合在一起时，就形成了“屋顶”的拼音：wū dǐng。这个简单的拼音组合背后，却蕴含着丰富的文化与建筑历史。</w:t>
      </w:r>
    </w:p>
    <w:p w14:paraId="2C3E0998" w14:textId="77777777" w:rsidR="008A092D" w:rsidRDefault="008A092D">
      <w:pPr>
        <w:rPr>
          <w:rFonts w:hint="eastAsia"/>
        </w:rPr>
      </w:pPr>
    </w:p>
    <w:p w14:paraId="7C4CF827" w14:textId="77777777" w:rsidR="008A092D" w:rsidRDefault="008A092D">
      <w:pPr>
        <w:rPr>
          <w:rFonts w:hint="eastAsia"/>
        </w:rPr>
      </w:pPr>
      <w:r>
        <w:rPr>
          <w:rFonts w:hint="eastAsia"/>
        </w:rPr>
        <w:t>拼音的历史渊源</w:t>
      </w:r>
    </w:p>
    <w:p w14:paraId="668F2837" w14:textId="77777777" w:rsidR="008A092D" w:rsidRDefault="008A092D">
      <w:pPr>
        <w:rPr>
          <w:rFonts w:hint="eastAsia"/>
        </w:rPr>
      </w:pPr>
      <w:r>
        <w:rPr>
          <w:rFonts w:hint="eastAsia"/>
        </w:rPr>
        <w:t>拼音系统并非自古就有，而是近现代才发展起来的一种工具。它正式被中国政府采纳是在1958年，作为推广普通话的一部分。在此之前，中国曾使用过多种不同的注音方法，如反切、注音字母等。拼音的出现大大方便了非母语者学习中文，同时也促进了不同方言区人民之间的交流。对于像“屋顶”这样的词汇，拼音不仅帮助人们正确发音，还成为了连接古今文化的桥梁。</w:t>
      </w:r>
    </w:p>
    <w:p w14:paraId="2513AB99" w14:textId="77777777" w:rsidR="008A092D" w:rsidRDefault="008A092D">
      <w:pPr>
        <w:rPr>
          <w:rFonts w:hint="eastAsia"/>
        </w:rPr>
      </w:pPr>
    </w:p>
    <w:p w14:paraId="79293F03" w14:textId="77777777" w:rsidR="008A092D" w:rsidRDefault="008A092D">
      <w:pPr>
        <w:rPr>
          <w:rFonts w:hint="eastAsia"/>
        </w:rPr>
      </w:pPr>
      <w:r>
        <w:rPr>
          <w:rFonts w:hint="eastAsia"/>
        </w:rPr>
        <w:t>屋顶在中国传统建筑中的重要性</w:t>
      </w:r>
    </w:p>
    <w:p w14:paraId="2AE69F42" w14:textId="77777777" w:rsidR="008A092D" w:rsidRDefault="008A092D">
      <w:pPr>
        <w:rPr>
          <w:rFonts w:hint="eastAsia"/>
        </w:rPr>
      </w:pPr>
      <w:r>
        <w:rPr>
          <w:rFonts w:hint="eastAsia"/>
        </w:rPr>
        <w:t>在中国的传统建筑里，“屋顶”不仅仅是一个遮风挡雨的功能性结构，更是一种艺术表达和文化象征。从古代宫殿到普通民居，各式各样的屋顶设计展现了中华民族独特的审美情趣和技术智慧。例如，北京故宫的黄色琉璃瓦顶，不仅是皇权至上的标志，也是中国古代建筑技艺登峰造极的体现；而江南水乡的白墙黑瓦，则透露出一种宁静致远的生活哲学。无论是哪一种风格，都离不开对“屋顶”这一元素的精心雕琢。</w:t>
      </w:r>
    </w:p>
    <w:p w14:paraId="623E0E46" w14:textId="77777777" w:rsidR="008A092D" w:rsidRDefault="008A092D">
      <w:pPr>
        <w:rPr>
          <w:rFonts w:hint="eastAsia"/>
        </w:rPr>
      </w:pPr>
    </w:p>
    <w:p w14:paraId="510EA4C5" w14:textId="77777777" w:rsidR="008A092D" w:rsidRDefault="008A092D">
      <w:pPr>
        <w:rPr>
          <w:rFonts w:hint="eastAsia"/>
        </w:rPr>
      </w:pPr>
      <w:r>
        <w:rPr>
          <w:rFonts w:hint="eastAsia"/>
        </w:rPr>
        <w:t>从拼音看汉字的魅力</w:t>
      </w:r>
    </w:p>
    <w:p w14:paraId="7F8931FA" w14:textId="77777777" w:rsidR="008A092D" w:rsidRDefault="008A092D">
      <w:pPr>
        <w:rPr>
          <w:rFonts w:hint="eastAsia"/>
        </w:rPr>
      </w:pPr>
      <w:r>
        <w:rPr>
          <w:rFonts w:hint="eastAsia"/>
        </w:rPr>
        <w:t>通过了解“屋顶”的拼音，我们可以进一步探索汉字的魅力所在。每一个汉字都是由声母、韵母和声调构成的，这些元素共同决定了一个字的独特发音。以“屋”为例，它的声母是“w”，韵母为“u”，加上一声声调，便构成了我们熟悉的“wū”。同样地，“顶”的声母是“d”，韵母为“ing”，二声声调使其成为“dǐng”。这种精确的发音规则反映了汉语作为一种表意文字系统的复杂性和多样性。当我们将两个或多个汉字组合成词语时，如“屋顶”，就会形成新的意义，并且这种组合方式几乎是无穷无尽的。</w:t>
      </w:r>
    </w:p>
    <w:p w14:paraId="76F114E7" w14:textId="77777777" w:rsidR="008A092D" w:rsidRDefault="008A092D">
      <w:pPr>
        <w:rPr>
          <w:rFonts w:hint="eastAsia"/>
        </w:rPr>
      </w:pPr>
    </w:p>
    <w:p w14:paraId="58266DB3" w14:textId="77777777" w:rsidR="008A092D" w:rsidRDefault="008A092D">
      <w:pPr>
        <w:rPr>
          <w:rFonts w:hint="eastAsia"/>
        </w:rPr>
      </w:pPr>
      <w:r>
        <w:rPr>
          <w:rFonts w:hint="eastAsia"/>
        </w:rPr>
        <w:t>现代社会中拼音的应用</w:t>
      </w:r>
    </w:p>
    <w:p w14:paraId="4581B346" w14:textId="77777777" w:rsidR="008A092D" w:rsidRDefault="008A092D">
      <w:pPr>
        <w:rPr>
          <w:rFonts w:hint="eastAsia"/>
        </w:rPr>
      </w:pPr>
      <w:r>
        <w:rPr>
          <w:rFonts w:hint="eastAsia"/>
        </w:rPr>
        <w:t>随着全球化进程的加快以及信息技术的发展，拼音在现代社会中的应用越来越广泛。它不仅是外国人学习中文的重要工具，也是中国人输入法的基础之一。当我们使用手机或电脑打字时，往往先输入拼音，然后选择相应的汉字。在国际场合中，拼音也被用来标注中国人的姓名、地名等地域特征明显的专有名词。比如，“Beijing”就是“北京”的拼音形式。因此，“屋顶”的拼音——wū dǐng，也在一定程度上成为了中国文化走向世界的一张名片。</w:t>
      </w:r>
    </w:p>
    <w:p w14:paraId="4C69985D" w14:textId="77777777" w:rsidR="008A092D" w:rsidRDefault="008A092D">
      <w:pPr>
        <w:rPr>
          <w:rFonts w:hint="eastAsia"/>
        </w:rPr>
      </w:pPr>
    </w:p>
    <w:p w14:paraId="4C292E07" w14:textId="77777777" w:rsidR="008A092D" w:rsidRDefault="008A092D">
      <w:pPr>
        <w:rPr>
          <w:rFonts w:hint="eastAsia"/>
        </w:rPr>
      </w:pPr>
      <w:r>
        <w:rPr>
          <w:rFonts w:hint="eastAsia"/>
        </w:rPr>
        <w:t>结语</w:t>
      </w:r>
    </w:p>
    <w:p w14:paraId="01C227B6" w14:textId="77777777" w:rsidR="008A092D" w:rsidRDefault="008A092D">
      <w:pPr>
        <w:rPr>
          <w:rFonts w:hint="eastAsia"/>
        </w:rPr>
      </w:pPr>
      <w:r>
        <w:rPr>
          <w:rFonts w:hint="eastAsia"/>
        </w:rPr>
        <w:t>“屋顶”的拼音简单易记，但它所承载的文化内涵却是深远而广泛的。从古老的建筑传统到现代的信息技术，从日常生活中的实际用途到对外文化交流的窗口作用，拼音都在其中扮演着不可或缺的角色。通过对“屋顶”拼音的学习，我们不仅能更好地理解这个词汇本身，更能感受到汉语乃至整个中华文明的博大精深。希望每位读者都能从这篇文章中获得一些关于汉字拼音的新认识，并将其运用到自己的生活中去。</w:t>
      </w:r>
    </w:p>
    <w:p w14:paraId="35BBA7D8" w14:textId="77777777" w:rsidR="008A092D" w:rsidRDefault="008A092D">
      <w:pPr>
        <w:rPr>
          <w:rFonts w:hint="eastAsia"/>
        </w:rPr>
      </w:pPr>
    </w:p>
    <w:p w14:paraId="011C5DFE" w14:textId="77777777" w:rsidR="008A092D" w:rsidRDefault="008A092D">
      <w:pPr>
        <w:rPr>
          <w:rFonts w:hint="eastAsia"/>
        </w:rPr>
      </w:pPr>
      <w:r>
        <w:rPr>
          <w:rFonts w:hint="eastAsia"/>
        </w:rPr>
        <w:t>本文是由懂得生活网（dongdeshenghuo.com）为大家创作</w:t>
      </w:r>
    </w:p>
    <w:p w14:paraId="38B3F0D6" w14:textId="77777777" w:rsidR="008A092D" w:rsidRDefault="008A092D">
      <w:pPr>
        <w:rPr>
          <w:rFonts w:hint="eastAsia"/>
        </w:rPr>
      </w:pPr>
    </w:p>
    <w:p w14:paraId="139A0B9F" w14:textId="77777777" w:rsidR="008A092D" w:rsidRDefault="008A092D">
      <w:pPr>
        <w:rPr>
          <w:rFonts w:hint="eastAsia"/>
        </w:rPr>
      </w:pPr>
    </w:p>
    <w:p w14:paraId="388A6BE8" w14:textId="77777777" w:rsidR="008A092D" w:rsidRDefault="008A092D">
      <w:pPr>
        <w:rPr>
          <w:rFonts w:hint="eastAsia"/>
        </w:rPr>
      </w:pPr>
    </w:p>
    <w:p w14:paraId="7828784D" w14:textId="77777777" w:rsidR="008A092D" w:rsidRDefault="008A092D">
      <w:pPr>
        <w:rPr>
          <w:rFonts w:hint="eastAsia"/>
        </w:rPr>
      </w:pPr>
      <w:r>
        <w:rPr>
          <w:rFonts w:hint="eastAsia"/>
        </w:rPr>
        <w:t>点击下载 屋顶的拼音怎么写Word版本可打印</w:t>
      </w:r>
    </w:p>
    <w:p w14:paraId="194022FD" w14:textId="315A818B" w:rsidR="00051EDF" w:rsidRDefault="00051EDF"/>
    <w:sectPr w:rsidR="00051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DF"/>
    <w:rsid w:val="00051EDF"/>
    <w:rsid w:val="00451AD6"/>
    <w:rsid w:val="008A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4E76-7603-48B3-A31A-F5CBFA5E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EDF"/>
    <w:rPr>
      <w:rFonts w:cstheme="majorBidi"/>
      <w:color w:val="2F5496" w:themeColor="accent1" w:themeShade="BF"/>
      <w:sz w:val="28"/>
      <w:szCs w:val="28"/>
    </w:rPr>
  </w:style>
  <w:style w:type="character" w:customStyle="1" w:styleId="50">
    <w:name w:val="标题 5 字符"/>
    <w:basedOn w:val="a0"/>
    <w:link w:val="5"/>
    <w:uiPriority w:val="9"/>
    <w:semiHidden/>
    <w:rsid w:val="00051EDF"/>
    <w:rPr>
      <w:rFonts w:cstheme="majorBidi"/>
      <w:color w:val="2F5496" w:themeColor="accent1" w:themeShade="BF"/>
      <w:sz w:val="24"/>
    </w:rPr>
  </w:style>
  <w:style w:type="character" w:customStyle="1" w:styleId="60">
    <w:name w:val="标题 6 字符"/>
    <w:basedOn w:val="a0"/>
    <w:link w:val="6"/>
    <w:uiPriority w:val="9"/>
    <w:semiHidden/>
    <w:rsid w:val="00051EDF"/>
    <w:rPr>
      <w:rFonts w:cstheme="majorBidi"/>
      <w:b/>
      <w:bCs/>
      <w:color w:val="2F5496" w:themeColor="accent1" w:themeShade="BF"/>
    </w:rPr>
  </w:style>
  <w:style w:type="character" w:customStyle="1" w:styleId="70">
    <w:name w:val="标题 7 字符"/>
    <w:basedOn w:val="a0"/>
    <w:link w:val="7"/>
    <w:uiPriority w:val="9"/>
    <w:semiHidden/>
    <w:rsid w:val="00051EDF"/>
    <w:rPr>
      <w:rFonts w:cstheme="majorBidi"/>
      <w:b/>
      <w:bCs/>
      <w:color w:val="595959" w:themeColor="text1" w:themeTint="A6"/>
    </w:rPr>
  </w:style>
  <w:style w:type="character" w:customStyle="1" w:styleId="80">
    <w:name w:val="标题 8 字符"/>
    <w:basedOn w:val="a0"/>
    <w:link w:val="8"/>
    <w:uiPriority w:val="9"/>
    <w:semiHidden/>
    <w:rsid w:val="00051EDF"/>
    <w:rPr>
      <w:rFonts w:cstheme="majorBidi"/>
      <w:color w:val="595959" w:themeColor="text1" w:themeTint="A6"/>
    </w:rPr>
  </w:style>
  <w:style w:type="character" w:customStyle="1" w:styleId="90">
    <w:name w:val="标题 9 字符"/>
    <w:basedOn w:val="a0"/>
    <w:link w:val="9"/>
    <w:uiPriority w:val="9"/>
    <w:semiHidden/>
    <w:rsid w:val="00051EDF"/>
    <w:rPr>
      <w:rFonts w:eastAsiaTheme="majorEastAsia" w:cstheme="majorBidi"/>
      <w:color w:val="595959" w:themeColor="text1" w:themeTint="A6"/>
    </w:rPr>
  </w:style>
  <w:style w:type="paragraph" w:styleId="a3">
    <w:name w:val="Title"/>
    <w:basedOn w:val="a"/>
    <w:next w:val="a"/>
    <w:link w:val="a4"/>
    <w:uiPriority w:val="10"/>
    <w:qFormat/>
    <w:rsid w:val="00051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EDF"/>
    <w:pPr>
      <w:spacing w:before="160"/>
      <w:jc w:val="center"/>
    </w:pPr>
    <w:rPr>
      <w:i/>
      <w:iCs/>
      <w:color w:val="404040" w:themeColor="text1" w:themeTint="BF"/>
    </w:rPr>
  </w:style>
  <w:style w:type="character" w:customStyle="1" w:styleId="a8">
    <w:name w:val="引用 字符"/>
    <w:basedOn w:val="a0"/>
    <w:link w:val="a7"/>
    <w:uiPriority w:val="29"/>
    <w:rsid w:val="00051EDF"/>
    <w:rPr>
      <w:i/>
      <w:iCs/>
      <w:color w:val="404040" w:themeColor="text1" w:themeTint="BF"/>
    </w:rPr>
  </w:style>
  <w:style w:type="paragraph" w:styleId="a9">
    <w:name w:val="List Paragraph"/>
    <w:basedOn w:val="a"/>
    <w:uiPriority w:val="34"/>
    <w:qFormat/>
    <w:rsid w:val="00051EDF"/>
    <w:pPr>
      <w:ind w:left="720"/>
      <w:contextualSpacing/>
    </w:pPr>
  </w:style>
  <w:style w:type="character" w:styleId="aa">
    <w:name w:val="Intense Emphasis"/>
    <w:basedOn w:val="a0"/>
    <w:uiPriority w:val="21"/>
    <w:qFormat/>
    <w:rsid w:val="00051EDF"/>
    <w:rPr>
      <w:i/>
      <w:iCs/>
      <w:color w:val="2F5496" w:themeColor="accent1" w:themeShade="BF"/>
    </w:rPr>
  </w:style>
  <w:style w:type="paragraph" w:styleId="ab">
    <w:name w:val="Intense Quote"/>
    <w:basedOn w:val="a"/>
    <w:next w:val="a"/>
    <w:link w:val="ac"/>
    <w:uiPriority w:val="30"/>
    <w:qFormat/>
    <w:rsid w:val="0005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EDF"/>
    <w:rPr>
      <w:i/>
      <w:iCs/>
      <w:color w:val="2F5496" w:themeColor="accent1" w:themeShade="BF"/>
    </w:rPr>
  </w:style>
  <w:style w:type="character" w:styleId="ad">
    <w:name w:val="Intense Reference"/>
    <w:basedOn w:val="a0"/>
    <w:uiPriority w:val="32"/>
    <w:qFormat/>
    <w:rsid w:val="00051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