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9DFE" w14:textId="77777777" w:rsidR="00236BC5" w:rsidRDefault="00236BC5">
      <w:pPr>
        <w:rPr>
          <w:rFonts w:hint="eastAsia"/>
        </w:rPr>
      </w:pPr>
      <w:r>
        <w:rPr>
          <w:rFonts w:hint="eastAsia"/>
        </w:rPr>
        <w:t>尾的拼音组词组</w:t>
      </w:r>
    </w:p>
    <w:p w14:paraId="7EEB343D" w14:textId="77777777" w:rsidR="00236BC5" w:rsidRDefault="00236BC5">
      <w:pPr>
        <w:rPr>
          <w:rFonts w:hint="eastAsia"/>
        </w:rPr>
      </w:pPr>
      <w:r>
        <w:rPr>
          <w:rFonts w:hint="eastAsia"/>
        </w:rPr>
        <w:t>在汉语的拼音系统中，“尾”字的拼音是“wei3”，即第三声。围绕这个拼音，我们可以构建出一系列丰富的词汇组合，这些词汇不仅体现了汉语的博大精深，也反映了语言使用者对世界细致入微的观察和描述能力。</w:t>
      </w:r>
    </w:p>
    <w:p w14:paraId="507CECEA" w14:textId="77777777" w:rsidR="00236BC5" w:rsidRDefault="00236BC5">
      <w:pPr>
        <w:rPr>
          <w:rFonts w:hint="eastAsia"/>
        </w:rPr>
      </w:pPr>
    </w:p>
    <w:p w14:paraId="16C859D8" w14:textId="77777777" w:rsidR="00236BC5" w:rsidRDefault="00236BC5">
      <w:pPr>
        <w:rPr>
          <w:rFonts w:hint="eastAsia"/>
        </w:rPr>
      </w:pPr>
      <w:r>
        <w:rPr>
          <w:rFonts w:hint="eastAsia"/>
        </w:rPr>
        <w:t>尾音：音乐中的终结之美</w:t>
      </w:r>
    </w:p>
    <w:p w14:paraId="1CDC04FA" w14:textId="77777777" w:rsidR="00236BC5" w:rsidRDefault="00236BC5">
      <w:pPr>
        <w:rPr>
          <w:rFonts w:hint="eastAsia"/>
        </w:rPr>
      </w:pPr>
      <w:r>
        <w:rPr>
          <w:rFonts w:hint="eastAsia"/>
        </w:rPr>
        <w:t>“尾音”指的是音乐旋律或乐曲结束时的那一部分声音。它就像一场演出最后的谢幕，承载着艺术家表达情感的最后一丝余韵。“尾音”的处理往往决定了整个作品给人留下的最终印象。在古筝、二胡等传统乐器演奏中，尾音可以是一串悠长的滑音，也可以是一个轻柔的泛音，它使得听众在乐曲结束后仍能沉浸在那美妙的氛围之中，回味无穷。</w:t>
      </w:r>
    </w:p>
    <w:p w14:paraId="03C1C9F5" w14:textId="77777777" w:rsidR="00236BC5" w:rsidRDefault="00236BC5">
      <w:pPr>
        <w:rPr>
          <w:rFonts w:hint="eastAsia"/>
        </w:rPr>
      </w:pPr>
    </w:p>
    <w:p w14:paraId="4B04AE41" w14:textId="77777777" w:rsidR="00236BC5" w:rsidRDefault="00236BC5">
      <w:pPr>
        <w:rPr>
          <w:rFonts w:hint="eastAsia"/>
        </w:rPr>
      </w:pPr>
      <w:r>
        <w:rPr>
          <w:rFonts w:hint="eastAsia"/>
        </w:rPr>
        <w:t>尾巴：动物界的独特标志</w:t>
      </w:r>
    </w:p>
    <w:p w14:paraId="7BC856D3" w14:textId="77777777" w:rsidR="00236BC5" w:rsidRDefault="00236BC5">
      <w:pPr>
        <w:rPr>
          <w:rFonts w:hint="eastAsia"/>
        </w:rPr>
      </w:pPr>
      <w:r>
        <w:rPr>
          <w:rFonts w:hint="eastAsia"/>
        </w:rPr>
        <w:t>提到“尾巴”，人们往往会联想到动物界那些形形色色的尾巴形态。从猫科动物灵活摆动的长尾到鸟类色彩斑斓的羽尾，再到鱼类游泳时摇曳的尾鳍，尾巴不仅是它们身体的一部分，更是一种身份的象征。例如，在某些文化里，孔雀开屏展示其华丽的尾羽被视为吉祥如意的象征；而在生物学上，尾巴对于许多物种来说还具有平衡身体、传递信号等功能。</w:t>
      </w:r>
    </w:p>
    <w:p w14:paraId="5A0E2169" w14:textId="77777777" w:rsidR="00236BC5" w:rsidRDefault="00236BC5">
      <w:pPr>
        <w:rPr>
          <w:rFonts w:hint="eastAsia"/>
        </w:rPr>
      </w:pPr>
    </w:p>
    <w:p w14:paraId="765B3161" w14:textId="77777777" w:rsidR="00236BC5" w:rsidRDefault="00236BC5">
      <w:pPr>
        <w:rPr>
          <w:rFonts w:hint="eastAsia"/>
        </w:rPr>
      </w:pPr>
      <w:r>
        <w:rPr>
          <w:rFonts w:hint="eastAsia"/>
        </w:rPr>
        <w:t>尾数：数字序列中的关键元素</w:t>
      </w:r>
    </w:p>
    <w:p w14:paraId="015700AE" w14:textId="77777777" w:rsidR="00236BC5" w:rsidRDefault="00236BC5">
      <w:pPr>
        <w:rPr>
          <w:rFonts w:hint="eastAsia"/>
        </w:rPr>
      </w:pPr>
      <w:r>
        <w:rPr>
          <w:rFonts w:hint="eastAsia"/>
        </w:rPr>
        <w:t>“尾数”通常指一个数字或数值序列的最后几位数。在数学统计学以及日常生活中，我们经常需要关注尾数的变化规律来分析数据特征或者进行快速估算。比如彩票号码中的尾数往往是彩民们投注时考虑的重要因素之一；又如银行账户密码设置时也会建议避免使用容易被猜到的生日日期作为尾数，以确保资金安全。</w:t>
      </w:r>
    </w:p>
    <w:p w14:paraId="02579AF5" w14:textId="77777777" w:rsidR="00236BC5" w:rsidRDefault="00236BC5">
      <w:pPr>
        <w:rPr>
          <w:rFonts w:hint="eastAsia"/>
        </w:rPr>
      </w:pPr>
    </w:p>
    <w:p w14:paraId="3DB4097E" w14:textId="77777777" w:rsidR="00236BC5" w:rsidRDefault="00236BC5">
      <w:pPr>
        <w:rPr>
          <w:rFonts w:hint="eastAsia"/>
        </w:rPr>
      </w:pPr>
      <w:r>
        <w:rPr>
          <w:rFonts w:hint="eastAsia"/>
        </w:rPr>
        <w:t>尾随：社会现象背后的思考</w:t>
      </w:r>
    </w:p>
    <w:p w14:paraId="35A3FA75" w14:textId="77777777" w:rsidR="00236BC5" w:rsidRDefault="00236BC5">
      <w:pPr>
        <w:rPr>
          <w:rFonts w:hint="eastAsia"/>
        </w:rPr>
      </w:pPr>
      <w:r>
        <w:rPr>
          <w:rFonts w:hint="eastAsia"/>
        </w:rPr>
        <w:t>“尾随”一词既可用于描述物理空间上的跟随行为，也可引申为一种社会心理现象。当谈论交通规则时，保持适当的安全距离不与前车过近尾随是每个驾驶员都应遵守的基本原则；而在网络时代，信息传播迅速，一些人可能会盲目追随潮流热点而忽略了独立思考的价值。因此，理解并正确对待“尾随”这种现象有助于我们在复杂多变的社会环境中做出更加理性的选择。</w:t>
      </w:r>
    </w:p>
    <w:p w14:paraId="2896E173" w14:textId="77777777" w:rsidR="00236BC5" w:rsidRDefault="00236BC5">
      <w:pPr>
        <w:rPr>
          <w:rFonts w:hint="eastAsia"/>
        </w:rPr>
      </w:pPr>
    </w:p>
    <w:p w14:paraId="08828599" w14:textId="77777777" w:rsidR="00236BC5" w:rsidRDefault="00236BC5">
      <w:pPr>
        <w:rPr>
          <w:rFonts w:hint="eastAsia"/>
        </w:rPr>
      </w:pPr>
      <w:r>
        <w:rPr>
          <w:rFonts w:hint="eastAsia"/>
        </w:rPr>
        <w:t>最后的总结：故事与篇章的收束艺术</w:t>
      </w:r>
    </w:p>
    <w:p w14:paraId="081329CC" w14:textId="77777777" w:rsidR="00236BC5" w:rsidRDefault="00236BC5">
      <w:pPr>
        <w:rPr>
          <w:rFonts w:hint="eastAsia"/>
        </w:rPr>
      </w:pPr>
      <w:r>
        <w:rPr>
          <w:rFonts w:hint="eastAsia"/>
        </w:rPr>
        <w:lastRenderedPageBreak/>
        <w:t>“最后的总结”是任何故事、文章或者其他形式叙述不可或缺的部分。一个好的最后的总结能够升华主题，给读者留下深刻印象。无论是小说戏剧还是演讲报告，精心设计的最后的总结都可以增强作品的艺术感染力，并促使受众对所传达的信息进行深入反思。正如古人云：“文似看山不喜平”，巧妙安排最后的总结可以使整篇作品达到意想不到的效果。</w:t>
      </w:r>
    </w:p>
    <w:p w14:paraId="7713A910" w14:textId="77777777" w:rsidR="00236BC5" w:rsidRDefault="00236BC5">
      <w:pPr>
        <w:rPr>
          <w:rFonts w:hint="eastAsia"/>
        </w:rPr>
      </w:pPr>
    </w:p>
    <w:p w14:paraId="4E27166E" w14:textId="77777777" w:rsidR="00236BC5" w:rsidRDefault="00236BC5">
      <w:pPr>
        <w:rPr>
          <w:rFonts w:hint="eastAsia"/>
        </w:rPr>
      </w:pPr>
      <w:r>
        <w:rPr>
          <w:rFonts w:hint="eastAsia"/>
        </w:rPr>
        <w:t>本文是由懂得生活网（dongdeshenghuo.com）为大家创作</w:t>
      </w:r>
    </w:p>
    <w:p w14:paraId="70D89738" w14:textId="77777777" w:rsidR="00236BC5" w:rsidRDefault="00236BC5">
      <w:pPr>
        <w:rPr>
          <w:rFonts w:hint="eastAsia"/>
        </w:rPr>
      </w:pPr>
    </w:p>
    <w:p w14:paraId="497F4D39" w14:textId="77777777" w:rsidR="00236BC5" w:rsidRDefault="00236BC5">
      <w:pPr>
        <w:rPr>
          <w:rFonts w:hint="eastAsia"/>
        </w:rPr>
      </w:pPr>
    </w:p>
    <w:p w14:paraId="4454A0F8" w14:textId="77777777" w:rsidR="00236BC5" w:rsidRDefault="00236BC5">
      <w:pPr>
        <w:rPr>
          <w:rFonts w:hint="eastAsia"/>
        </w:rPr>
      </w:pPr>
    </w:p>
    <w:p w14:paraId="68D83F92" w14:textId="77777777" w:rsidR="00236BC5" w:rsidRDefault="00236BC5">
      <w:pPr>
        <w:rPr>
          <w:rFonts w:hint="eastAsia"/>
        </w:rPr>
      </w:pPr>
      <w:r>
        <w:rPr>
          <w:rFonts w:hint="eastAsia"/>
        </w:rPr>
        <w:t>点击下载 尾的拼音组词组Word版本可打印</w:t>
      </w:r>
    </w:p>
    <w:p w14:paraId="1347BCD3" w14:textId="7DB02068" w:rsidR="00D4742F" w:rsidRDefault="00D4742F"/>
    <w:sectPr w:rsidR="00D47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2F"/>
    <w:rsid w:val="00236BC5"/>
    <w:rsid w:val="00451AD6"/>
    <w:rsid w:val="00D4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913C-5B5C-45F3-848B-46014ADE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42F"/>
    <w:rPr>
      <w:rFonts w:cstheme="majorBidi"/>
      <w:color w:val="2F5496" w:themeColor="accent1" w:themeShade="BF"/>
      <w:sz w:val="28"/>
      <w:szCs w:val="28"/>
    </w:rPr>
  </w:style>
  <w:style w:type="character" w:customStyle="1" w:styleId="50">
    <w:name w:val="标题 5 字符"/>
    <w:basedOn w:val="a0"/>
    <w:link w:val="5"/>
    <w:uiPriority w:val="9"/>
    <w:semiHidden/>
    <w:rsid w:val="00D4742F"/>
    <w:rPr>
      <w:rFonts w:cstheme="majorBidi"/>
      <w:color w:val="2F5496" w:themeColor="accent1" w:themeShade="BF"/>
      <w:sz w:val="24"/>
    </w:rPr>
  </w:style>
  <w:style w:type="character" w:customStyle="1" w:styleId="60">
    <w:name w:val="标题 6 字符"/>
    <w:basedOn w:val="a0"/>
    <w:link w:val="6"/>
    <w:uiPriority w:val="9"/>
    <w:semiHidden/>
    <w:rsid w:val="00D4742F"/>
    <w:rPr>
      <w:rFonts w:cstheme="majorBidi"/>
      <w:b/>
      <w:bCs/>
      <w:color w:val="2F5496" w:themeColor="accent1" w:themeShade="BF"/>
    </w:rPr>
  </w:style>
  <w:style w:type="character" w:customStyle="1" w:styleId="70">
    <w:name w:val="标题 7 字符"/>
    <w:basedOn w:val="a0"/>
    <w:link w:val="7"/>
    <w:uiPriority w:val="9"/>
    <w:semiHidden/>
    <w:rsid w:val="00D4742F"/>
    <w:rPr>
      <w:rFonts w:cstheme="majorBidi"/>
      <w:b/>
      <w:bCs/>
      <w:color w:val="595959" w:themeColor="text1" w:themeTint="A6"/>
    </w:rPr>
  </w:style>
  <w:style w:type="character" w:customStyle="1" w:styleId="80">
    <w:name w:val="标题 8 字符"/>
    <w:basedOn w:val="a0"/>
    <w:link w:val="8"/>
    <w:uiPriority w:val="9"/>
    <w:semiHidden/>
    <w:rsid w:val="00D4742F"/>
    <w:rPr>
      <w:rFonts w:cstheme="majorBidi"/>
      <w:color w:val="595959" w:themeColor="text1" w:themeTint="A6"/>
    </w:rPr>
  </w:style>
  <w:style w:type="character" w:customStyle="1" w:styleId="90">
    <w:name w:val="标题 9 字符"/>
    <w:basedOn w:val="a0"/>
    <w:link w:val="9"/>
    <w:uiPriority w:val="9"/>
    <w:semiHidden/>
    <w:rsid w:val="00D4742F"/>
    <w:rPr>
      <w:rFonts w:eastAsiaTheme="majorEastAsia" w:cstheme="majorBidi"/>
      <w:color w:val="595959" w:themeColor="text1" w:themeTint="A6"/>
    </w:rPr>
  </w:style>
  <w:style w:type="paragraph" w:styleId="a3">
    <w:name w:val="Title"/>
    <w:basedOn w:val="a"/>
    <w:next w:val="a"/>
    <w:link w:val="a4"/>
    <w:uiPriority w:val="10"/>
    <w:qFormat/>
    <w:rsid w:val="00D47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42F"/>
    <w:pPr>
      <w:spacing w:before="160"/>
      <w:jc w:val="center"/>
    </w:pPr>
    <w:rPr>
      <w:i/>
      <w:iCs/>
      <w:color w:val="404040" w:themeColor="text1" w:themeTint="BF"/>
    </w:rPr>
  </w:style>
  <w:style w:type="character" w:customStyle="1" w:styleId="a8">
    <w:name w:val="引用 字符"/>
    <w:basedOn w:val="a0"/>
    <w:link w:val="a7"/>
    <w:uiPriority w:val="29"/>
    <w:rsid w:val="00D4742F"/>
    <w:rPr>
      <w:i/>
      <w:iCs/>
      <w:color w:val="404040" w:themeColor="text1" w:themeTint="BF"/>
    </w:rPr>
  </w:style>
  <w:style w:type="paragraph" w:styleId="a9">
    <w:name w:val="List Paragraph"/>
    <w:basedOn w:val="a"/>
    <w:uiPriority w:val="34"/>
    <w:qFormat/>
    <w:rsid w:val="00D4742F"/>
    <w:pPr>
      <w:ind w:left="720"/>
      <w:contextualSpacing/>
    </w:pPr>
  </w:style>
  <w:style w:type="character" w:styleId="aa">
    <w:name w:val="Intense Emphasis"/>
    <w:basedOn w:val="a0"/>
    <w:uiPriority w:val="21"/>
    <w:qFormat/>
    <w:rsid w:val="00D4742F"/>
    <w:rPr>
      <w:i/>
      <w:iCs/>
      <w:color w:val="2F5496" w:themeColor="accent1" w:themeShade="BF"/>
    </w:rPr>
  </w:style>
  <w:style w:type="paragraph" w:styleId="ab">
    <w:name w:val="Intense Quote"/>
    <w:basedOn w:val="a"/>
    <w:next w:val="a"/>
    <w:link w:val="ac"/>
    <w:uiPriority w:val="30"/>
    <w:qFormat/>
    <w:rsid w:val="00D47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42F"/>
    <w:rPr>
      <w:i/>
      <w:iCs/>
      <w:color w:val="2F5496" w:themeColor="accent1" w:themeShade="BF"/>
    </w:rPr>
  </w:style>
  <w:style w:type="character" w:styleId="ad">
    <w:name w:val="Intense Reference"/>
    <w:basedOn w:val="a0"/>
    <w:uiPriority w:val="32"/>
    <w:qFormat/>
    <w:rsid w:val="00D47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