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89865" w14:textId="77777777" w:rsidR="002D76B8" w:rsidRDefault="002D76B8">
      <w:pPr>
        <w:rPr>
          <w:rFonts w:hint="eastAsia"/>
        </w:rPr>
      </w:pPr>
      <w:r>
        <w:rPr>
          <w:rFonts w:hint="eastAsia"/>
        </w:rPr>
        <w:t>《少年中国说全文带的拼音》：时代的强音，青春的赞歌</w:t>
      </w:r>
    </w:p>
    <w:p w14:paraId="0FBD3A42" w14:textId="77777777" w:rsidR="002D76B8" w:rsidRDefault="002D76B8">
      <w:pPr>
        <w:rPr>
          <w:rFonts w:hint="eastAsia"/>
        </w:rPr>
      </w:pPr>
      <w:r>
        <w:rPr>
          <w:rFonts w:hint="eastAsia"/>
        </w:rPr>
        <w:t>在晚清时期，国家面临内忧外患，社会动荡不安。梁启超先生于1900年发表了一篇振聋发聩的文章——《少年中国说》。这篇文章不仅是中国近代思想史上的一个里程碑，也是一首激励无数中华儿女奋发图强的青春之歌。为了帮助更多人学习这篇经典之作，有人将其全文配上汉语拼音，使得每一个汉字都能准确发音，便于诵读和记忆。</w:t>
      </w:r>
    </w:p>
    <w:p w14:paraId="23524B1B" w14:textId="77777777" w:rsidR="002D76B8" w:rsidRDefault="002D76B8">
      <w:pPr>
        <w:rPr>
          <w:rFonts w:hint="eastAsia"/>
        </w:rPr>
      </w:pPr>
    </w:p>
    <w:p w14:paraId="61F8605B" w14:textId="77777777" w:rsidR="002D76B8" w:rsidRDefault="002D76B8">
      <w:pPr>
        <w:rPr>
          <w:rFonts w:hint="eastAsia"/>
        </w:rPr>
      </w:pPr>
      <w:r>
        <w:rPr>
          <w:rFonts w:hint="eastAsia"/>
        </w:rPr>
        <w:t>传承文化，弘扬精神</w:t>
      </w:r>
    </w:p>
    <w:p w14:paraId="715D64F2" w14:textId="77777777" w:rsidR="002D76B8" w:rsidRDefault="002D76B8">
      <w:pPr>
        <w:rPr>
          <w:rFonts w:hint="eastAsia"/>
        </w:rPr>
      </w:pPr>
      <w:r>
        <w:rPr>
          <w:rFonts w:hint="eastAsia"/>
        </w:rPr>
        <w:t>《少年中国说全文带的拼音》不仅仅是一篇文章，它更像是一座桥梁，连接着过去与未来。文章中，“故今日之责任，不在他人，而全在我少年”等名言警句，通过拼音的形式被赋予了新的生命力。读者可以更加清晰地理解每一个字词背后的深刻含义，感受到作者对国家命运的深切关怀以及对青年一代寄予厚望的情感。这种形式有助于传统文化的传承，也有利于新时代爱国主义教育。</w:t>
      </w:r>
    </w:p>
    <w:p w14:paraId="58AA5D19" w14:textId="77777777" w:rsidR="002D76B8" w:rsidRDefault="002D76B8">
      <w:pPr>
        <w:rPr>
          <w:rFonts w:hint="eastAsia"/>
        </w:rPr>
      </w:pPr>
    </w:p>
    <w:p w14:paraId="2D6195D9" w14:textId="77777777" w:rsidR="002D76B8" w:rsidRDefault="002D76B8">
      <w:pPr>
        <w:rPr>
          <w:rFonts w:hint="eastAsia"/>
        </w:rPr>
      </w:pPr>
      <w:r>
        <w:rPr>
          <w:rFonts w:hint="eastAsia"/>
        </w:rPr>
        <w:t>激发爱国情怀，增强民族自信</w:t>
      </w:r>
    </w:p>
    <w:p w14:paraId="1E0ECA6F" w14:textId="77777777" w:rsidR="002D76B8" w:rsidRDefault="002D76B8">
      <w:pPr>
        <w:rPr>
          <w:rFonts w:hint="eastAsia"/>
        </w:rPr>
      </w:pPr>
      <w:r>
        <w:rPr>
          <w:rFonts w:hint="eastAsia"/>
        </w:rPr>
        <w:t>当我们将《少年中国说》中的文字转换成带有拼音的形式时，就像是为这篇充满力量的文章穿上了一件新衣。对于学生而言，这无疑是一种非常好的学习材料。他们可以在朗读过程中体会文中所传达出来的强烈爱国情感，并将这些正能量转化为实际行动，在日常生活中努力成为更好的自己。《少年中国说全文带的拼音》也是对外展示中国文化魅力的重要窗口之一，让世界了解中国的语言之美及其背后蕴含的伟大精神。</w:t>
      </w:r>
    </w:p>
    <w:p w14:paraId="0F0F8D05" w14:textId="77777777" w:rsidR="002D76B8" w:rsidRDefault="002D76B8">
      <w:pPr>
        <w:rPr>
          <w:rFonts w:hint="eastAsia"/>
        </w:rPr>
      </w:pPr>
    </w:p>
    <w:p w14:paraId="7177F29A" w14:textId="77777777" w:rsidR="002D76B8" w:rsidRDefault="002D76B8">
      <w:pPr>
        <w:rPr>
          <w:rFonts w:hint="eastAsia"/>
        </w:rPr>
      </w:pPr>
      <w:r>
        <w:rPr>
          <w:rFonts w:hint="eastAsia"/>
        </w:rPr>
        <w:t>与时俱进，创新发展</w:t>
      </w:r>
    </w:p>
    <w:p w14:paraId="47A52E2C" w14:textId="77777777" w:rsidR="002D76B8" w:rsidRDefault="002D76B8">
      <w:pPr>
        <w:rPr>
          <w:rFonts w:hint="eastAsia"/>
        </w:rPr>
      </w:pPr>
      <w:r>
        <w:rPr>
          <w:rFonts w:hint="eastAsia"/>
        </w:rPr>
        <w:t>随着时代的发展，《少年中国说全文带的拼音》也在不断创新和发展。人们可以通过互联网轻松获取这一版本的文章，并且借助各种多媒体手段进行更加生动形象地解读。例如，一些学校会组织学生们录制朗诵视频，用现代的方式重新演绎这篇经典；还有一些艺术家则尝试将其改编成音乐作品或戏剧表演，让更多人能够接触到这份珍贵的文化遗产。《少年中国说全文带的拼音》正以一种全新的姿态走进大众视野，继续发挥着它不可替代的作用。</w:t>
      </w:r>
    </w:p>
    <w:p w14:paraId="571A38CF" w14:textId="77777777" w:rsidR="002D76B8" w:rsidRDefault="002D76B8">
      <w:pPr>
        <w:rPr>
          <w:rFonts w:hint="eastAsia"/>
        </w:rPr>
      </w:pPr>
    </w:p>
    <w:p w14:paraId="06C96C7F" w14:textId="77777777" w:rsidR="002D76B8" w:rsidRDefault="002D76B8">
      <w:pPr>
        <w:rPr>
          <w:rFonts w:hint="eastAsia"/>
        </w:rPr>
      </w:pPr>
      <w:r>
        <w:rPr>
          <w:rFonts w:hint="eastAsia"/>
        </w:rPr>
        <w:t>最后的总结</w:t>
      </w:r>
    </w:p>
    <w:p w14:paraId="45CB30AD" w14:textId="77777777" w:rsidR="002D76B8" w:rsidRDefault="002D76B8">
      <w:pPr>
        <w:rPr>
          <w:rFonts w:hint="eastAsia"/>
        </w:rPr>
      </w:pPr>
      <w:r>
        <w:rPr>
          <w:rFonts w:hint="eastAsia"/>
        </w:rPr>
        <w:t>《少年中国说全文带的拼音》不仅保留了原文的思想精髓，还增加了易于传播的特点。它既是历史长河中一颗璀璨明珠，又是现代社会不可或缺的精神食粮。我们应当珍惜这样一份宝贵资源，让它永远闪耀在中国乃至世界的舞台上，激励一代又一代人为实现中华民族伟大复兴而不懈奋斗。</w:t>
      </w:r>
    </w:p>
    <w:p w14:paraId="58EA4BFD" w14:textId="77777777" w:rsidR="002D76B8" w:rsidRDefault="002D76B8">
      <w:pPr>
        <w:rPr>
          <w:rFonts w:hint="eastAsia"/>
        </w:rPr>
      </w:pPr>
    </w:p>
    <w:p w14:paraId="43C392B7" w14:textId="77777777" w:rsidR="002D76B8" w:rsidRDefault="002D7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22752" w14:textId="77777777" w:rsidR="002D76B8" w:rsidRDefault="002D76B8">
      <w:pPr>
        <w:rPr>
          <w:rFonts w:hint="eastAsia"/>
        </w:rPr>
      </w:pPr>
    </w:p>
    <w:p w14:paraId="4E6EE3C4" w14:textId="77777777" w:rsidR="002D76B8" w:rsidRDefault="002D76B8">
      <w:pPr>
        <w:rPr>
          <w:rFonts w:hint="eastAsia"/>
        </w:rPr>
      </w:pPr>
    </w:p>
    <w:p w14:paraId="0CCD4FD2" w14:textId="77777777" w:rsidR="002D76B8" w:rsidRDefault="002D76B8">
      <w:pPr>
        <w:rPr>
          <w:rFonts w:hint="eastAsia"/>
        </w:rPr>
      </w:pPr>
    </w:p>
    <w:p w14:paraId="18B6870B" w14:textId="77777777" w:rsidR="002D76B8" w:rsidRDefault="002D76B8">
      <w:pPr>
        <w:rPr>
          <w:rFonts w:hint="eastAsia"/>
        </w:rPr>
      </w:pPr>
      <w:r>
        <w:rPr>
          <w:rFonts w:hint="eastAsia"/>
        </w:rPr>
        <w:t>点击下载 少年中国说全文带的拼音Word版本可打印</w:t>
      </w:r>
    </w:p>
    <w:p w14:paraId="0F61D4D0" w14:textId="3B7BD566" w:rsidR="00235C3B" w:rsidRDefault="00235C3B"/>
    <w:sectPr w:rsidR="00235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3B"/>
    <w:rsid w:val="00235C3B"/>
    <w:rsid w:val="002D76B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E3FAE-D561-4C7D-8D63-AA08D48C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