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E50B" w14:textId="77777777" w:rsidR="005F32AF" w:rsidRDefault="005F32AF">
      <w:pPr>
        <w:rPr>
          <w:rFonts w:hint="eastAsia"/>
        </w:rPr>
      </w:pPr>
      <w:r>
        <w:rPr>
          <w:rFonts w:hint="eastAsia"/>
        </w:rPr>
        <w:t>WanChengRenWu</w:t>
      </w:r>
    </w:p>
    <w:p w14:paraId="5B304257" w14:textId="77777777" w:rsidR="005F32AF" w:rsidRDefault="005F32AF">
      <w:pPr>
        <w:rPr>
          <w:rFonts w:hint="eastAsia"/>
        </w:rPr>
      </w:pPr>
      <w:r>
        <w:rPr>
          <w:rFonts w:hint="eastAsia"/>
        </w:rPr>
        <w:t>在汉语拼音中，“完成任务”可以被拼写为“Wán chéng rèn wù”。这里，我们将探讨如何有效地完成任务，并且分享一些能够帮助个人和团队提高效率、达成目标的策略。无论是日常工作中的项目管理，还是个人生活中的待办事项，掌握有效的任务完成技巧都是至关重要的。</w:t>
      </w:r>
    </w:p>
    <w:p w14:paraId="477B3A8B" w14:textId="77777777" w:rsidR="005F32AF" w:rsidRDefault="005F32AF">
      <w:pPr>
        <w:rPr>
          <w:rFonts w:hint="eastAsia"/>
        </w:rPr>
      </w:pPr>
    </w:p>
    <w:p w14:paraId="58B352C5" w14:textId="77777777" w:rsidR="005F32AF" w:rsidRDefault="005F32AF">
      <w:pPr>
        <w:rPr>
          <w:rFonts w:hint="eastAsia"/>
        </w:rPr>
      </w:pPr>
      <w:r>
        <w:rPr>
          <w:rFonts w:hint="eastAsia"/>
        </w:rPr>
        <w:t>明确的目标设定是成功的关键</w:t>
      </w:r>
    </w:p>
    <w:p w14:paraId="47430853" w14:textId="77777777" w:rsidR="005F32AF" w:rsidRDefault="005F32AF">
      <w:pPr>
        <w:rPr>
          <w:rFonts w:hint="eastAsia"/>
        </w:rPr>
      </w:pPr>
      <w:r>
        <w:rPr>
          <w:rFonts w:hint="eastAsia"/>
        </w:rPr>
        <w:t>一个清晰定义的目标是任何成功任务的基础。它不仅指引了工作的方向，也使得衡量进度和最终成果成为可能。当设立目标时，应该确保它们具体（Specific）、可衡量（Measurable）、可实现（Achievable）、相关联（Relevant）以及有时限（Time-bound），这就是所谓的SMART原则。通过这样的方式设定目标，可以帮助我们更好地理解需要做什么，以及如何评估是否已经达到了预期的结果。</w:t>
      </w:r>
    </w:p>
    <w:p w14:paraId="1BDBB94B" w14:textId="77777777" w:rsidR="005F32AF" w:rsidRDefault="005F32AF">
      <w:pPr>
        <w:rPr>
          <w:rFonts w:hint="eastAsia"/>
        </w:rPr>
      </w:pPr>
    </w:p>
    <w:p w14:paraId="21F25515" w14:textId="77777777" w:rsidR="005F32AF" w:rsidRDefault="005F32AF">
      <w:pPr>
        <w:rPr>
          <w:rFonts w:hint="eastAsia"/>
        </w:rPr>
      </w:pPr>
      <w:r>
        <w:rPr>
          <w:rFonts w:hint="eastAsia"/>
        </w:rPr>
        <w:t>规划与准备</w:t>
      </w:r>
    </w:p>
    <w:p w14:paraId="496F7D0B" w14:textId="77777777" w:rsidR="005F32AF" w:rsidRDefault="005F32AF">
      <w:pPr>
        <w:rPr>
          <w:rFonts w:hint="eastAsia"/>
        </w:rPr>
      </w:pPr>
      <w:r>
        <w:rPr>
          <w:rFonts w:hint="eastAsia"/>
        </w:rPr>
        <w:t>良好的开始是成功的一半。在着手处理任务之前，进行充分的规划和准备是非常必要的。这包括收集所有必需的信息、资源和工具，同时考虑潜在的风险和挑战。制定详细的时间表，将大任务分解成更小的、易于管理的部分，可以让整个过程更加有序。还应当预留一些弹性时间来应对可能出现的意外情况。</w:t>
      </w:r>
    </w:p>
    <w:p w14:paraId="51A72535" w14:textId="77777777" w:rsidR="005F32AF" w:rsidRDefault="005F32AF">
      <w:pPr>
        <w:rPr>
          <w:rFonts w:hint="eastAsia"/>
        </w:rPr>
      </w:pPr>
    </w:p>
    <w:p w14:paraId="1284E120" w14:textId="77777777" w:rsidR="005F32AF" w:rsidRDefault="005F32AF">
      <w:pPr>
        <w:rPr>
          <w:rFonts w:hint="eastAsia"/>
        </w:rPr>
      </w:pPr>
      <w:r>
        <w:rPr>
          <w:rFonts w:hint="eastAsia"/>
        </w:rPr>
        <w:t>执行阶段的专注与灵活性</w:t>
      </w:r>
    </w:p>
    <w:p w14:paraId="0BE5AC90" w14:textId="77777777" w:rsidR="005F32AF" w:rsidRDefault="005F32AF">
      <w:pPr>
        <w:rPr>
          <w:rFonts w:hint="eastAsia"/>
        </w:rPr>
      </w:pPr>
      <w:r>
        <w:rPr>
          <w:rFonts w:hint="eastAsia"/>
        </w:rPr>
        <w:t>一旦计划就绪，接下来就是全力以赴地执行。在这个过程中，保持高度的专注至关重要。避免分心，专注于手头的任务，可以显著提高工作效率。然而，现实往往充满变数，因此在坚持原定计划的也要具备一定的灵活性，及时调整策略以适应新的情况。这种平衡有助于我们在面对变化时仍然能够稳步前进。</w:t>
      </w:r>
    </w:p>
    <w:p w14:paraId="477ED94E" w14:textId="77777777" w:rsidR="005F32AF" w:rsidRDefault="005F32AF">
      <w:pPr>
        <w:rPr>
          <w:rFonts w:hint="eastAsia"/>
        </w:rPr>
      </w:pPr>
    </w:p>
    <w:p w14:paraId="49329CE8" w14:textId="77777777" w:rsidR="005F32AF" w:rsidRDefault="005F32AF">
      <w:pPr>
        <w:rPr>
          <w:rFonts w:hint="eastAsia"/>
        </w:rPr>
      </w:pPr>
      <w:r>
        <w:rPr>
          <w:rFonts w:hint="eastAsia"/>
        </w:rPr>
        <w:t>沟通与协作的力量</w:t>
      </w:r>
    </w:p>
    <w:p w14:paraId="764FF988" w14:textId="77777777" w:rsidR="005F32AF" w:rsidRDefault="005F32AF">
      <w:pPr>
        <w:rPr>
          <w:rFonts w:hint="eastAsia"/>
        </w:rPr>
      </w:pPr>
      <w:r>
        <w:rPr>
          <w:rFonts w:hint="eastAsia"/>
        </w:rPr>
        <w:t>如果任务涉及到多人合作，那么良好的沟通和团队协作则是不可或缺的因素。定期更新进展、分享信息和解决问题，可以增强团队成员之间的信任感，促进彼此间的理解和支持。一个和谐的工作环境不仅能提升个体的表现，也能激发集体的创造力，从而加速任务的顺利完成。</w:t>
      </w:r>
    </w:p>
    <w:p w14:paraId="20193E21" w14:textId="77777777" w:rsidR="005F32AF" w:rsidRDefault="005F32AF">
      <w:pPr>
        <w:rPr>
          <w:rFonts w:hint="eastAsia"/>
        </w:rPr>
      </w:pPr>
    </w:p>
    <w:p w14:paraId="2AD360EB" w14:textId="77777777" w:rsidR="005F32AF" w:rsidRDefault="005F32AF">
      <w:pPr>
        <w:rPr>
          <w:rFonts w:hint="eastAsia"/>
        </w:rPr>
      </w:pPr>
      <w:r>
        <w:rPr>
          <w:rFonts w:hint="eastAsia"/>
        </w:rPr>
        <w:t>回顾与反思</w:t>
      </w:r>
    </w:p>
    <w:p w14:paraId="67AEA6EA" w14:textId="77777777" w:rsidR="005F32AF" w:rsidRDefault="005F32AF">
      <w:pPr>
        <w:rPr>
          <w:rFonts w:hint="eastAsia"/>
        </w:rPr>
      </w:pPr>
      <w:r>
        <w:rPr>
          <w:rFonts w:hint="eastAsia"/>
        </w:rPr>
        <w:t>任务完成后，不要急于庆祝胜利，而是应该花些时间来进行回顾和反思。分析哪些地方做得好，哪些方面还有改进的空间。这样的自我评估不仅是对过去工作的最后的总结，更为未来提供了宝贵的经验教训。通过不断学习和优化自己的工作方法，我们可以逐渐成长为更加高效的任务执行者。</w:t>
      </w:r>
    </w:p>
    <w:p w14:paraId="4D2D556A" w14:textId="77777777" w:rsidR="005F32AF" w:rsidRDefault="005F32AF">
      <w:pPr>
        <w:rPr>
          <w:rFonts w:hint="eastAsia"/>
        </w:rPr>
      </w:pPr>
    </w:p>
    <w:p w14:paraId="34A5A72D" w14:textId="77777777" w:rsidR="005F32AF" w:rsidRDefault="005F32AF">
      <w:pPr>
        <w:rPr>
          <w:rFonts w:hint="eastAsia"/>
        </w:rPr>
      </w:pPr>
      <w:r>
        <w:rPr>
          <w:rFonts w:hint="eastAsia"/>
        </w:rPr>
        <w:t>持续改进</w:t>
      </w:r>
    </w:p>
    <w:p w14:paraId="5D558366" w14:textId="77777777" w:rsidR="005F32AF" w:rsidRDefault="005F32AF">
      <w:pPr>
        <w:rPr>
          <w:rFonts w:hint="eastAsia"/>
        </w:rPr>
      </w:pPr>
      <w:r>
        <w:rPr>
          <w:rFonts w:hint="eastAsia"/>
        </w:rPr>
        <w:t>最后但同样重要的是，追求持续改进的心态。每一次任务的完成都是一次成长的机会，我们应该从中吸取经验，寻找更好的解决方案，以便下次遇到类似的情况时能够更加从容应对。通过不断地挑战自我、突破极限，我们不仅能够在工作中取得更大的成就，也能在个人发展中迈出坚实的步伐。</w:t>
      </w:r>
    </w:p>
    <w:p w14:paraId="4D02C1AD" w14:textId="77777777" w:rsidR="005F32AF" w:rsidRDefault="005F32AF">
      <w:pPr>
        <w:rPr>
          <w:rFonts w:hint="eastAsia"/>
        </w:rPr>
      </w:pPr>
    </w:p>
    <w:p w14:paraId="38280A08" w14:textId="77777777" w:rsidR="005F32AF" w:rsidRDefault="005F3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A9BAE" w14:textId="77777777" w:rsidR="005F32AF" w:rsidRDefault="005F32AF">
      <w:pPr>
        <w:rPr>
          <w:rFonts w:hint="eastAsia"/>
        </w:rPr>
      </w:pPr>
    </w:p>
    <w:p w14:paraId="23CD2EEB" w14:textId="77777777" w:rsidR="005F32AF" w:rsidRDefault="005F32AF">
      <w:pPr>
        <w:rPr>
          <w:rFonts w:hint="eastAsia"/>
        </w:rPr>
      </w:pPr>
    </w:p>
    <w:p w14:paraId="0354A001" w14:textId="77777777" w:rsidR="005F32AF" w:rsidRDefault="005F32AF">
      <w:pPr>
        <w:rPr>
          <w:rFonts w:hint="eastAsia"/>
        </w:rPr>
      </w:pPr>
    </w:p>
    <w:p w14:paraId="50546B1F" w14:textId="77777777" w:rsidR="005F32AF" w:rsidRDefault="005F32AF">
      <w:pPr>
        <w:rPr>
          <w:rFonts w:hint="eastAsia"/>
        </w:rPr>
      </w:pPr>
      <w:r>
        <w:rPr>
          <w:rFonts w:hint="eastAsia"/>
        </w:rPr>
        <w:t>点击下载 完成任务的拼音Word版本可打印</w:t>
      </w:r>
    </w:p>
    <w:p w14:paraId="20EBC7DE" w14:textId="608B053A" w:rsidR="00453C86" w:rsidRDefault="00453C86"/>
    <w:sectPr w:rsidR="0045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86"/>
    <w:rsid w:val="00451AD6"/>
    <w:rsid w:val="00453C86"/>
    <w:rsid w:val="005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593A6-B0AC-45BE-8717-190A4D4C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