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F421E" w14:textId="77777777" w:rsidR="00757F24" w:rsidRDefault="00757F24">
      <w:pPr>
        <w:rPr>
          <w:rFonts w:hint="eastAsia"/>
        </w:rPr>
      </w:pPr>
      <w:r>
        <w:rPr>
          <w:rFonts w:hint="eastAsia"/>
        </w:rPr>
        <w:t>它的拼音怎么写：探索汉字的声韵之美</w:t>
      </w:r>
    </w:p>
    <w:p w14:paraId="6188A18B" w14:textId="77777777" w:rsidR="00757F24" w:rsidRDefault="00757F24">
      <w:pPr>
        <w:rPr>
          <w:rFonts w:hint="eastAsia"/>
        </w:rPr>
      </w:pPr>
      <w:r>
        <w:rPr>
          <w:rFonts w:hint="eastAsia"/>
        </w:rPr>
        <w:t>在汉语的广袤天地里，每一个字都有其独特的发音方式，而这种发音规则通过拼音这一工具被记录下来。拼音是现代汉语普通话的一种音标系统，它使用拉丁字母来表示汉字的读音，为学习者提供了一条通往正确发音的便捷路径。当我们探讨“它的拼音怎么写”这个问题时，我们实际上是在探究如何用拼音准确地表达这个代词。</w:t>
      </w:r>
    </w:p>
    <w:p w14:paraId="0B557100" w14:textId="77777777" w:rsidR="00757F24" w:rsidRDefault="00757F24">
      <w:pPr>
        <w:rPr>
          <w:rFonts w:hint="eastAsia"/>
        </w:rPr>
      </w:pPr>
    </w:p>
    <w:p w14:paraId="1AB9DB08" w14:textId="77777777" w:rsidR="00757F24" w:rsidRDefault="00757F24">
      <w:pPr>
        <w:rPr>
          <w:rFonts w:hint="eastAsia"/>
        </w:rPr>
      </w:pPr>
      <w:r>
        <w:rPr>
          <w:rFonts w:hint="eastAsia"/>
        </w:rPr>
        <w:t>“它”的拼音书写</w:t>
      </w:r>
    </w:p>
    <w:p w14:paraId="4437CD59" w14:textId="77777777" w:rsidR="00757F24" w:rsidRDefault="00757F24">
      <w:pPr>
        <w:rPr>
          <w:rFonts w:hint="eastAsia"/>
        </w:rPr>
      </w:pPr>
      <w:r>
        <w:rPr>
          <w:rFonts w:hint="eastAsia"/>
        </w:rPr>
        <w:t>“它”字的拼音是“tā”。根据《汉语拼音方案》，每个汉字的拼音由声母、韵母和声调组成。“它”的声母是“t”，代表舌头轻触上门齿后立即弹开发出的声音；韵母是“a”，发音时口张大，声音洪亮；最后是第一声（阴平），声调符号是一条水平线，意味着发音平稳，不升不降。因此，“它”的完整拼音形式为“tā”，这简单的三个元素组合起来便能精准传达出这个字的标准读音。</w:t>
      </w:r>
    </w:p>
    <w:p w14:paraId="0B80F2ED" w14:textId="77777777" w:rsidR="00757F24" w:rsidRDefault="00757F24">
      <w:pPr>
        <w:rPr>
          <w:rFonts w:hint="eastAsia"/>
        </w:rPr>
      </w:pPr>
    </w:p>
    <w:p w14:paraId="6FC992C4" w14:textId="77777777" w:rsidR="00757F24" w:rsidRDefault="00757F24">
      <w:pPr>
        <w:rPr>
          <w:rFonts w:hint="eastAsia"/>
        </w:rPr>
      </w:pPr>
      <w:r>
        <w:rPr>
          <w:rFonts w:hint="eastAsia"/>
        </w:rPr>
        <w:t>了解拼音的作用与重要性</w:t>
      </w:r>
    </w:p>
    <w:p w14:paraId="10D4D236" w14:textId="77777777" w:rsidR="00757F24" w:rsidRDefault="00757F24">
      <w:pPr>
        <w:rPr>
          <w:rFonts w:hint="eastAsia"/>
        </w:rPr>
      </w:pPr>
      <w:r>
        <w:rPr>
          <w:rFonts w:hint="eastAsia"/>
        </w:rPr>
        <w:t>拼音不仅是汉字发音的记录，更是在教育、交流和技术应用中扮演着不可或缺的角色。对于初学者来说，它是学习汉语发音的基础工具，帮助他们跨越方言差异，掌握标准的普通话发音。在日常生活中，拼音简化了人机交互过程，使得输入法能够迅速识别用户意图，提高了沟通效率。在图书馆学和信息检索领域，拼音排序也方便了资料的整理与查找。</w:t>
      </w:r>
    </w:p>
    <w:p w14:paraId="0B5ED158" w14:textId="77777777" w:rsidR="00757F24" w:rsidRDefault="00757F24">
      <w:pPr>
        <w:rPr>
          <w:rFonts w:hint="eastAsia"/>
        </w:rPr>
      </w:pPr>
    </w:p>
    <w:p w14:paraId="278EFBBE" w14:textId="77777777" w:rsidR="00757F24" w:rsidRDefault="00757F24">
      <w:pPr>
        <w:rPr>
          <w:rFonts w:hint="eastAsia"/>
        </w:rPr>
      </w:pPr>
      <w:r>
        <w:rPr>
          <w:rFonts w:hint="eastAsia"/>
        </w:rPr>
        <w:t>拼音的多样性与灵活性</w:t>
      </w:r>
    </w:p>
    <w:p w14:paraId="7E1A1686" w14:textId="77777777" w:rsidR="00757F24" w:rsidRDefault="00757F24">
      <w:pPr>
        <w:rPr>
          <w:rFonts w:hint="eastAsia"/>
        </w:rPr>
      </w:pPr>
      <w:r>
        <w:rPr>
          <w:rFonts w:hint="eastAsia"/>
        </w:rPr>
        <w:t>虽然“它”的拼音固定为“tā”，但汉语拼音体系本身却充满了多样性和灵活性。除了基本的声母和韵母外，还有复韵母、鼻韵母等多种类型，以及四声变化所带来的不同语调。例如，“ta”可以加上不同的声调成为“tá”、“tǎ”或“tà”，尽管这些变体并不适用于“它”字，却展示了拼音系统的丰富可能性。随着时代的发展，一些新的词汇或外来词也会融入到汉语中，并采用相应的拼音形式进行标注，体现了语言随社会进步而演变的特点。</w:t>
      </w:r>
    </w:p>
    <w:p w14:paraId="0D883DFD" w14:textId="77777777" w:rsidR="00757F24" w:rsidRDefault="00757F24">
      <w:pPr>
        <w:rPr>
          <w:rFonts w:hint="eastAsia"/>
        </w:rPr>
      </w:pPr>
    </w:p>
    <w:p w14:paraId="3B4B8D6B" w14:textId="77777777" w:rsidR="00757F24" w:rsidRDefault="00757F24">
      <w:pPr>
        <w:rPr>
          <w:rFonts w:hint="eastAsia"/>
        </w:rPr>
      </w:pPr>
      <w:r>
        <w:rPr>
          <w:rFonts w:hint="eastAsia"/>
        </w:rPr>
        <w:t>最后的总结：“它”的拼音及其他</w:t>
      </w:r>
    </w:p>
    <w:p w14:paraId="6F2BBE47" w14:textId="77777777" w:rsidR="00757F24" w:rsidRDefault="00757F24">
      <w:pPr>
        <w:rPr>
          <w:rFonts w:hint="eastAsia"/>
        </w:rPr>
      </w:pPr>
      <w:r>
        <w:rPr>
          <w:rFonts w:hint="eastAsia"/>
        </w:rPr>
        <w:t>“它”的拼音简单明了——“tā”，但这背后蕴含着深厚的语音学原理和广泛的应用价值。从儿童识字到成人交流，从学术研究到科技发展，拼音无处不在地影响着我们的生活。更重要的是，通过对单个汉字如“它”的拼音学习，我们可以窥见整个汉语拼音体系的魅力所在，感受到中华文化的博大精深。无论未来如何变迁，拼音都将继续作为连接过去与现在、传统与创新的重要桥梁。</w:t>
      </w:r>
    </w:p>
    <w:p w14:paraId="49494806" w14:textId="77777777" w:rsidR="00757F24" w:rsidRDefault="00757F24">
      <w:pPr>
        <w:rPr>
          <w:rFonts w:hint="eastAsia"/>
        </w:rPr>
      </w:pPr>
    </w:p>
    <w:p w14:paraId="57F88592" w14:textId="77777777" w:rsidR="00757F24" w:rsidRDefault="00757F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48EAEC" w14:textId="77777777" w:rsidR="00757F24" w:rsidRDefault="00757F24">
      <w:pPr>
        <w:rPr>
          <w:rFonts w:hint="eastAsia"/>
        </w:rPr>
      </w:pPr>
    </w:p>
    <w:p w14:paraId="72B26CF7" w14:textId="77777777" w:rsidR="00757F24" w:rsidRDefault="00757F24">
      <w:pPr>
        <w:rPr>
          <w:rFonts w:hint="eastAsia"/>
        </w:rPr>
      </w:pPr>
    </w:p>
    <w:p w14:paraId="41AF6774" w14:textId="77777777" w:rsidR="00757F24" w:rsidRDefault="00757F24">
      <w:pPr>
        <w:rPr>
          <w:rFonts w:hint="eastAsia"/>
        </w:rPr>
      </w:pPr>
    </w:p>
    <w:p w14:paraId="5E818808" w14:textId="77777777" w:rsidR="00757F24" w:rsidRDefault="00757F24">
      <w:pPr>
        <w:rPr>
          <w:rFonts w:hint="eastAsia"/>
        </w:rPr>
      </w:pPr>
      <w:r>
        <w:rPr>
          <w:rFonts w:hint="eastAsia"/>
        </w:rPr>
        <w:t>点击下载 它的拼音怎么写Word版本可打印</w:t>
      </w:r>
    </w:p>
    <w:p w14:paraId="385C5003" w14:textId="0120B30C" w:rsidR="00C73B6E" w:rsidRDefault="00C73B6E"/>
    <w:sectPr w:rsidR="00C73B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B6E"/>
    <w:rsid w:val="00451AD6"/>
    <w:rsid w:val="00757F24"/>
    <w:rsid w:val="00C7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13DAD2-B8F5-4A3C-BC76-170E8D45C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3B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B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B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B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3B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3B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B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3B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3B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3B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3B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3B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3B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3B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3B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3B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3B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3B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3B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3B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3B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3B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3B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3B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3B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3B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3B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3B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3B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