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8B287" w14:textId="77777777" w:rsidR="003E6E34" w:rsidRDefault="003E6E34">
      <w:pPr>
        <w:rPr>
          <w:rFonts w:hint="eastAsia"/>
        </w:rPr>
      </w:pPr>
      <w:r>
        <w:rPr>
          <w:rFonts w:hint="eastAsia"/>
        </w:rPr>
        <w:t>wei she li</w:t>
      </w:r>
    </w:p>
    <w:p w14:paraId="753C2293" w14:textId="77777777" w:rsidR="003E6E34" w:rsidRDefault="003E6E34">
      <w:pPr>
        <w:rPr>
          <w:rFonts w:hint="eastAsia"/>
        </w:rPr>
      </w:pPr>
      <w:r>
        <w:rPr>
          <w:rFonts w:hint="eastAsia"/>
        </w:rPr>
        <w:t>在汉语拼音中，“威慑力”的拼音是“wei she li”。这个词语描述的是一种能够通过潜在的力量或威胁来影响他人行为的能力。威慑力不仅存在于军事和政治领域，它也是社会、商业乃至个人生活中不可或缺的一部分。理解并有效地运用威慑力，可以成为实现目标和维护秩序的关键因素。</w:t>
      </w:r>
    </w:p>
    <w:p w14:paraId="770D8216" w14:textId="77777777" w:rsidR="003E6E34" w:rsidRDefault="003E6E34">
      <w:pPr>
        <w:rPr>
          <w:rFonts w:hint="eastAsia"/>
        </w:rPr>
      </w:pPr>
    </w:p>
    <w:p w14:paraId="4C58986D" w14:textId="77777777" w:rsidR="003E6E34" w:rsidRDefault="003E6E34">
      <w:pPr>
        <w:rPr>
          <w:rFonts w:hint="eastAsia"/>
        </w:rPr>
      </w:pPr>
      <w:r>
        <w:rPr>
          <w:rFonts w:hint="eastAsia"/>
        </w:rPr>
        <w:t>威慑力的本质与构成</w:t>
      </w:r>
    </w:p>
    <w:p w14:paraId="3920C8DE" w14:textId="77777777" w:rsidR="003E6E34" w:rsidRDefault="003E6E34">
      <w:pPr>
        <w:rPr>
          <w:rFonts w:hint="eastAsia"/>
        </w:rPr>
      </w:pPr>
      <w:r>
        <w:rPr>
          <w:rFonts w:hint="eastAsia"/>
        </w:rPr>
        <w:t>威慑力的核心在于不战而屈人之兵。它不仅仅依赖于实际力量的存在，更在于对方对这种力量的认知和评估。威慑力由多种元素组成，包括但不限于实力展示、决心表达、信息传递以及信誉建立。例如，在国际关系中，一个国家的军事实力、经济状况、外交政策等都是其威慑力的重要组成部分。一个国家的历史行为和对外承诺的履行情况也对其威慑力有着重要影响。当一个国家被认为是有能力且愿意使用武力保护自身利益时，其他国家可能会更加谨慎地考虑采取可能引发冲突的行为。</w:t>
      </w:r>
    </w:p>
    <w:p w14:paraId="1715F97A" w14:textId="77777777" w:rsidR="003E6E34" w:rsidRDefault="003E6E34">
      <w:pPr>
        <w:rPr>
          <w:rFonts w:hint="eastAsia"/>
        </w:rPr>
      </w:pPr>
    </w:p>
    <w:p w14:paraId="301A2465" w14:textId="77777777" w:rsidR="003E6E34" w:rsidRDefault="003E6E34">
      <w:pPr>
        <w:rPr>
          <w:rFonts w:hint="eastAsia"/>
        </w:rPr>
      </w:pPr>
      <w:r>
        <w:rPr>
          <w:rFonts w:hint="eastAsia"/>
        </w:rPr>
        <w:t>威慑力的应用范围</w:t>
      </w:r>
    </w:p>
    <w:p w14:paraId="1066963C" w14:textId="77777777" w:rsidR="003E6E34" w:rsidRDefault="003E6E34">
      <w:pPr>
        <w:rPr>
          <w:rFonts w:hint="eastAsia"/>
        </w:rPr>
      </w:pPr>
      <w:r>
        <w:rPr>
          <w:rFonts w:hint="eastAsia"/>
        </w:rPr>
        <w:t>威慑力的应用远超出了军事对抗的范畴。在商业世界里，企业可以通过展现自身的市场领导地位、技术创新能力和强大的品牌影响力来威慑竞争对手。对于领导者来说，有效的沟通技巧和明确的战略方向同样能够起到威慑作用，使团队成员保持高效工作状态，减少内部摩擦。在日常生活中，个人也可以通过树立良好的形象和声誉，以非暴力的方式影响周围人的行为，从而达到维护个人权益和社会和谐的目的。</w:t>
      </w:r>
    </w:p>
    <w:p w14:paraId="30FB8871" w14:textId="77777777" w:rsidR="003E6E34" w:rsidRDefault="003E6E34">
      <w:pPr>
        <w:rPr>
          <w:rFonts w:hint="eastAsia"/>
        </w:rPr>
      </w:pPr>
    </w:p>
    <w:p w14:paraId="7D497E07" w14:textId="77777777" w:rsidR="003E6E34" w:rsidRDefault="003E6E34">
      <w:pPr>
        <w:rPr>
          <w:rFonts w:hint="eastAsia"/>
        </w:rPr>
      </w:pPr>
      <w:r>
        <w:rPr>
          <w:rFonts w:hint="eastAsia"/>
        </w:rPr>
        <w:t>威慑力的局限性</w:t>
      </w:r>
    </w:p>
    <w:p w14:paraId="2886528C" w14:textId="77777777" w:rsidR="003E6E34" w:rsidRDefault="003E6E34">
      <w:pPr>
        <w:rPr>
          <w:rFonts w:hint="eastAsia"/>
        </w:rPr>
      </w:pPr>
      <w:r>
        <w:rPr>
          <w:rFonts w:hint="eastAsia"/>
        </w:rPr>
        <w:t>尽管威慑力是一个强有力的工具，但它并非万能。过度依赖威慑可能导致对立情绪的加剧，甚至引发不必要的冲突。而且，随着环境的变化，曾经有效的威慑手段可能逐渐失去效力。因此，维持长期稳定的威慑效果需要不断调整策略，适应新的挑战。威慑力的有效性还受到文化差异的影响。不同文化背景下的个体对相同威慑手段的反应可能存在显著差异，这要求我们在应用威慑力时要充分考虑到跨文化的因素。</w:t>
      </w:r>
    </w:p>
    <w:p w14:paraId="210D62B3" w14:textId="77777777" w:rsidR="003E6E34" w:rsidRDefault="003E6E34">
      <w:pPr>
        <w:rPr>
          <w:rFonts w:hint="eastAsia"/>
        </w:rPr>
      </w:pPr>
    </w:p>
    <w:p w14:paraId="49EC9D0F" w14:textId="77777777" w:rsidR="003E6E34" w:rsidRDefault="003E6E34">
      <w:pPr>
        <w:rPr>
          <w:rFonts w:hint="eastAsia"/>
        </w:rPr>
      </w:pPr>
      <w:r>
        <w:rPr>
          <w:rFonts w:hint="eastAsia"/>
        </w:rPr>
        <w:t>结语：平衡与发展</w:t>
      </w:r>
    </w:p>
    <w:p w14:paraId="0C2AF4D9" w14:textId="77777777" w:rsidR="003E6E34" w:rsidRDefault="003E6E34">
      <w:pPr>
        <w:rPr>
          <w:rFonts w:hint="eastAsia"/>
        </w:rPr>
      </w:pPr>
      <w:r>
        <w:rPr>
          <w:rFonts w:hint="eastAsia"/>
        </w:rPr>
        <w:t>威慑力作为一种复杂的社会现象，既有着广泛的应用价值，也需要我们对其进行深入思考和谨慎处理。在追求威慑效果的我们不能忽视对话、合作与共赢的重要性。只有在尊重他人的基础上，通过合理的手段增强自身的影响力，才能真正实现长治久安。在未来的发展中，如何在保障自身安全和发展利益的前提下，促进全球和平与稳定，将是各国共同面临的课题。</w:t>
      </w:r>
    </w:p>
    <w:p w14:paraId="0428EC8B" w14:textId="77777777" w:rsidR="003E6E34" w:rsidRDefault="003E6E34">
      <w:pPr>
        <w:rPr>
          <w:rFonts w:hint="eastAsia"/>
        </w:rPr>
      </w:pPr>
    </w:p>
    <w:p w14:paraId="7E37BF97" w14:textId="77777777" w:rsidR="003E6E34" w:rsidRDefault="003E6E34">
      <w:pPr>
        <w:rPr>
          <w:rFonts w:hint="eastAsia"/>
        </w:rPr>
      </w:pPr>
      <w:r>
        <w:rPr>
          <w:rFonts w:hint="eastAsia"/>
        </w:rPr>
        <w:t>本文是由懂得生活网（dongdeshenghuo.com）为大家创作</w:t>
      </w:r>
    </w:p>
    <w:p w14:paraId="05BF6D67" w14:textId="77777777" w:rsidR="003E6E34" w:rsidRDefault="003E6E34">
      <w:pPr>
        <w:rPr>
          <w:rFonts w:hint="eastAsia"/>
        </w:rPr>
      </w:pPr>
    </w:p>
    <w:p w14:paraId="4D8C1718" w14:textId="77777777" w:rsidR="003E6E34" w:rsidRDefault="003E6E34">
      <w:pPr>
        <w:rPr>
          <w:rFonts w:hint="eastAsia"/>
        </w:rPr>
      </w:pPr>
    </w:p>
    <w:p w14:paraId="5893A90B" w14:textId="77777777" w:rsidR="003E6E34" w:rsidRDefault="003E6E34">
      <w:pPr>
        <w:rPr>
          <w:rFonts w:hint="eastAsia"/>
        </w:rPr>
      </w:pPr>
    </w:p>
    <w:p w14:paraId="40A02DA4" w14:textId="77777777" w:rsidR="003E6E34" w:rsidRDefault="003E6E34">
      <w:pPr>
        <w:rPr>
          <w:rFonts w:hint="eastAsia"/>
        </w:rPr>
      </w:pPr>
      <w:r>
        <w:rPr>
          <w:rFonts w:hint="eastAsia"/>
        </w:rPr>
        <w:t>点击下载 威慑力的拼音Word版本可打印</w:t>
      </w:r>
    </w:p>
    <w:p w14:paraId="0C5425E8" w14:textId="33C8FD0A" w:rsidR="000939A1" w:rsidRDefault="000939A1"/>
    <w:sectPr w:rsidR="00093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A1"/>
    <w:rsid w:val="000939A1"/>
    <w:rsid w:val="003E6E34"/>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B704E-9DF5-4366-8323-E9449B31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9A1"/>
    <w:rPr>
      <w:rFonts w:cstheme="majorBidi"/>
      <w:color w:val="2F5496" w:themeColor="accent1" w:themeShade="BF"/>
      <w:sz w:val="28"/>
      <w:szCs w:val="28"/>
    </w:rPr>
  </w:style>
  <w:style w:type="character" w:customStyle="1" w:styleId="50">
    <w:name w:val="标题 5 字符"/>
    <w:basedOn w:val="a0"/>
    <w:link w:val="5"/>
    <w:uiPriority w:val="9"/>
    <w:semiHidden/>
    <w:rsid w:val="000939A1"/>
    <w:rPr>
      <w:rFonts w:cstheme="majorBidi"/>
      <w:color w:val="2F5496" w:themeColor="accent1" w:themeShade="BF"/>
      <w:sz w:val="24"/>
    </w:rPr>
  </w:style>
  <w:style w:type="character" w:customStyle="1" w:styleId="60">
    <w:name w:val="标题 6 字符"/>
    <w:basedOn w:val="a0"/>
    <w:link w:val="6"/>
    <w:uiPriority w:val="9"/>
    <w:semiHidden/>
    <w:rsid w:val="000939A1"/>
    <w:rPr>
      <w:rFonts w:cstheme="majorBidi"/>
      <w:b/>
      <w:bCs/>
      <w:color w:val="2F5496" w:themeColor="accent1" w:themeShade="BF"/>
    </w:rPr>
  </w:style>
  <w:style w:type="character" w:customStyle="1" w:styleId="70">
    <w:name w:val="标题 7 字符"/>
    <w:basedOn w:val="a0"/>
    <w:link w:val="7"/>
    <w:uiPriority w:val="9"/>
    <w:semiHidden/>
    <w:rsid w:val="000939A1"/>
    <w:rPr>
      <w:rFonts w:cstheme="majorBidi"/>
      <w:b/>
      <w:bCs/>
      <w:color w:val="595959" w:themeColor="text1" w:themeTint="A6"/>
    </w:rPr>
  </w:style>
  <w:style w:type="character" w:customStyle="1" w:styleId="80">
    <w:name w:val="标题 8 字符"/>
    <w:basedOn w:val="a0"/>
    <w:link w:val="8"/>
    <w:uiPriority w:val="9"/>
    <w:semiHidden/>
    <w:rsid w:val="000939A1"/>
    <w:rPr>
      <w:rFonts w:cstheme="majorBidi"/>
      <w:color w:val="595959" w:themeColor="text1" w:themeTint="A6"/>
    </w:rPr>
  </w:style>
  <w:style w:type="character" w:customStyle="1" w:styleId="90">
    <w:name w:val="标题 9 字符"/>
    <w:basedOn w:val="a0"/>
    <w:link w:val="9"/>
    <w:uiPriority w:val="9"/>
    <w:semiHidden/>
    <w:rsid w:val="000939A1"/>
    <w:rPr>
      <w:rFonts w:eastAsiaTheme="majorEastAsia" w:cstheme="majorBidi"/>
      <w:color w:val="595959" w:themeColor="text1" w:themeTint="A6"/>
    </w:rPr>
  </w:style>
  <w:style w:type="paragraph" w:styleId="a3">
    <w:name w:val="Title"/>
    <w:basedOn w:val="a"/>
    <w:next w:val="a"/>
    <w:link w:val="a4"/>
    <w:uiPriority w:val="10"/>
    <w:qFormat/>
    <w:rsid w:val="00093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9A1"/>
    <w:pPr>
      <w:spacing w:before="160"/>
      <w:jc w:val="center"/>
    </w:pPr>
    <w:rPr>
      <w:i/>
      <w:iCs/>
      <w:color w:val="404040" w:themeColor="text1" w:themeTint="BF"/>
    </w:rPr>
  </w:style>
  <w:style w:type="character" w:customStyle="1" w:styleId="a8">
    <w:name w:val="引用 字符"/>
    <w:basedOn w:val="a0"/>
    <w:link w:val="a7"/>
    <w:uiPriority w:val="29"/>
    <w:rsid w:val="000939A1"/>
    <w:rPr>
      <w:i/>
      <w:iCs/>
      <w:color w:val="404040" w:themeColor="text1" w:themeTint="BF"/>
    </w:rPr>
  </w:style>
  <w:style w:type="paragraph" w:styleId="a9">
    <w:name w:val="List Paragraph"/>
    <w:basedOn w:val="a"/>
    <w:uiPriority w:val="34"/>
    <w:qFormat/>
    <w:rsid w:val="000939A1"/>
    <w:pPr>
      <w:ind w:left="720"/>
      <w:contextualSpacing/>
    </w:pPr>
  </w:style>
  <w:style w:type="character" w:styleId="aa">
    <w:name w:val="Intense Emphasis"/>
    <w:basedOn w:val="a0"/>
    <w:uiPriority w:val="21"/>
    <w:qFormat/>
    <w:rsid w:val="000939A1"/>
    <w:rPr>
      <w:i/>
      <w:iCs/>
      <w:color w:val="2F5496" w:themeColor="accent1" w:themeShade="BF"/>
    </w:rPr>
  </w:style>
  <w:style w:type="paragraph" w:styleId="ab">
    <w:name w:val="Intense Quote"/>
    <w:basedOn w:val="a"/>
    <w:next w:val="a"/>
    <w:link w:val="ac"/>
    <w:uiPriority w:val="30"/>
    <w:qFormat/>
    <w:rsid w:val="00093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9A1"/>
    <w:rPr>
      <w:i/>
      <w:iCs/>
      <w:color w:val="2F5496" w:themeColor="accent1" w:themeShade="BF"/>
    </w:rPr>
  </w:style>
  <w:style w:type="character" w:styleId="ad">
    <w:name w:val="Intense Reference"/>
    <w:basedOn w:val="a0"/>
    <w:uiPriority w:val="32"/>
    <w:qFormat/>
    <w:rsid w:val="00093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