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B1A92" w14:textId="77777777" w:rsidR="0045298E" w:rsidRDefault="0045298E">
      <w:pPr>
        <w:rPr>
          <w:rFonts w:hint="eastAsia"/>
        </w:rPr>
      </w:pPr>
      <w:r>
        <w:rPr>
          <w:rFonts w:hint="eastAsia"/>
        </w:rPr>
        <w:t>声的拼音笔画：探索汉字的声音与形状</w:t>
      </w:r>
    </w:p>
    <w:p w14:paraId="353CEE57" w14:textId="77777777" w:rsidR="0045298E" w:rsidRDefault="0045298E">
      <w:pPr>
        <w:rPr>
          <w:rFonts w:hint="eastAsia"/>
        </w:rPr>
      </w:pPr>
      <w:r>
        <w:rPr>
          <w:rFonts w:hint="eastAsia"/>
        </w:rPr>
        <w:t>当我们提到“声”的拼音笔画时，我们实际上是在探讨两个不同的概念：“声”的拼音表示其发音，而笔画则是指这个字的书写构成。在汉语中，“声”是一个多义词，它既代表着声音、声响，也象征着表达和传播信息的一种方式。从语言学的角度来看，“声”的拼音是 shēng，属于生母 s 和韵母 eng 的组合。根据汉语拼音方案，shēng 这个音节包含了清辅音 [?] 和一个后元音 [??]。</w:t>
      </w:r>
    </w:p>
    <w:p w14:paraId="22CA7E5C" w14:textId="77777777" w:rsidR="0045298E" w:rsidRDefault="0045298E">
      <w:pPr>
        <w:rPr>
          <w:rFonts w:hint="eastAsia"/>
        </w:rPr>
      </w:pPr>
    </w:p>
    <w:p w14:paraId="36D9E4F7" w14:textId="77777777" w:rsidR="0045298E" w:rsidRDefault="0045298E">
      <w:pPr>
        <w:rPr>
          <w:rFonts w:hint="eastAsia"/>
        </w:rPr>
      </w:pPr>
      <w:r>
        <w:rPr>
          <w:rFonts w:hint="eastAsia"/>
        </w:rPr>
        <w:t>拼音的历史与发展</w:t>
      </w:r>
    </w:p>
    <w:p w14:paraId="25F852D1" w14:textId="77777777" w:rsidR="0045298E" w:rsidRDefault="0045298E">
      <w:pPr>
        <w:rPr>
          <w:rFonts w:hint="eastAsia"/>
        </w:rPr>
      </w:pPr>
      <w:r>
        <w:rPr>
          <w:rFonts w:hint="eastAsia"/>
        </w:rPr>
        <w:t>拼音系统是为了帮助学习者正确发音以及推广普通话而设计的。自1958年汉语拼音方案正式公布以来，它逐渐成为汉语教学的重要工具，并广泛应用于中文输入法、辞典编排和其他各种场合。对于非母语者来说，掌握准确的拼音有助于提高口语交流能力；而对于儿童或初学者而言，通过拼音可以更容易地记忆汉字的读音。</w:t>
      </w:r>
    </w:p>
    <w:p w14:paraId="5ADAF4B8" w14:textId="77777777" w:rsidR="0045298E" w:rsidRDefault="0045298E">
      <w:pPr>
        <w:rPr>
          <w:rFonts w:hint="eastAsia"/>
        </w:rPr>
      </w:pPr>
    </w:p>
    <w:p w14:paraId="02F143F9" w14:textId="77777777" w:rsidR="0045298E" w:rsidRDefault="0045298E">
      <w:pPr>
        <w:rPr>
          <w:rFonts w:hint="eastAsia"/>
        </w:rPr>
      </w:pPr>
      <w:r>
        <w:rPr>
          <w:rFonts w:hint="eastAsia"/>
        </w:rPr>
        <w:t>声字的构造解析</w:t>
      </w:r>
    </w:p>
    <w:p w14:paraId="51B2AB85" w14:textId="77777777" w:rsidR="0045298E" w:rsidRDefault="0045298E">
      <w:pPr>
        <w:rPr>
          <w:rFonts w:hint="eastAsia"/>
        </w:rPr>
      </w:pPr>
    </w:p>
    <w:p w14:paraId="74894E57" w14:textId="77777777" w:rsidR="0045298E" w:rsidRDefault="0045298E">
      <w:pPr>
        <w:rPr>
          <w:rFonts w:hint="eastAsia"/>
        </w:rPr>
      </w:pPr>
      <w:r>
        <w:rPr>
          <w:rFonts w:hint="eastAsia"/>
        </w:rPr>
        <w:t>接下来我们看看“声”的笔画。“声”由7划组成，分别是：横、竖、撇、点、横折、横、竖。这些笔画按照特定顺序排列，构成了“士”字头加上下面的“生”。古代文人常常用“声”来形容音乐之美或者言语之力，在书法艺术里，“声”的每一笔都承载着书法家的情感与力量。</w:t>
      </w:r>
    </w:p>
    <w:p w14:paraId="60B4A172" w14:textId="77777777" w:rsidR="0045298E" w:rsidRDefault="0045298E">
      <w:pPr>
        <w:rPr>
          <w:rFonts w:hint="eastAsia"/>
        </w:rPr>
      </w:pPr>
    </w:p>
    <w:p w14:paraId="506D10C6" w14:textId="77777777" w:rsidR="0045298E" w:rsidRDefault="0045298E">
      <w:pPr>
        <w:rPr>
          <w:rFonts w:hint="eastAsia"/>
        </w:rPr>
      </w:pPr>
      <w:r>
        <w:rPr>
          <w:rFonts w:hint="eastAsia"/>
        </w:rPr>
        <w:t>声字的文化意义</w:t>
      </w:r>
    </w:p>
    <w:p w14:paraId="59E94D69" w14:textId="77777777" w:rsidR="0045298E" w:rsidRDefault="0045298E">
      <w:pPr>
        <w:rPr>
          <w:rFonts w:hint="eastAsia"/>
        </w:rPr>
      </w:pPr>
      <w:r>
        <w:rPr>
          <w:rFonts w:hint="eastAsia"/>
        </w:rPr>
        <w:t>在中国传统文化中，“声”不仅限于物理上的声音现象，更蕴含了深厚的文化内涵和社会价值。例如，《诗经》中有许多关于自然之声的描绘，如鸟鸣、流水等，反映了古人对大自然和谐共处的美好向往；而在人际交往方面，“听其言观其行”，一个人说话的方式往往能透露出他的品德修养。“无声胜有声”的哲学思想强调内在品质的重要性超越外在表现形式。</w:t>
      </w:r>
    </w:p>
    <w:p w14:paraId="7C79C28D" w14:textId="77777777" w:rsidR="0045298E" w:rsidRDefault="0045298E">
      <w:pPr>
        <w:rPr>
          <w:rFonts w:hint="eastAsia"/>
        </w:rPr>
      </w:pPr>
    </w:p>
    <w:p w14:paraId="6408E41B" w14:textId="77777777" w:rsidR="0045298E" w:rsidRDefault="0045298E">
      <w:pPr>
        <w:rPr>
          <w:rFonts w:hint="eastAsia"/>
        </w:rPr>
      </w:pPr>
      <w:r>
        <w:rPr>
          <w:rFonts w:hint="eastAsia"/>
        </w:rPr>
        <w:t>现代生活中的应用</w:t>
      </w:r>
    </w:p>
    <w:p w14:paraId="5CBB0934" w14:textId="77777777" w:rsidR="0045298E" w:rsidRDefault="0045298E">
      <w:pPr>
        <w:rPr>
          <w:rFonts w:hint="eastAsia"/>
        </w:rPr>
      </w:pPr>
      <w:r>
        <w:rPr>
          <w:rFonts w:hint="eastAsia"/>
        </w:rPr>
        <w:t>今天，“声”的概念继续延伸到各个领域。在科技领域，声音识别技术使得机器能够理解人类语言并作出相应反应；在教育界，音乐教育被证明能够促进儿童大脑发育及情感发展；而在社会生活中，公共演讲技巧变得越来越重要，良好的发声方法可以帮助人们更加自信地表达自己。“声”的拼音笔画背后隐藏着丰富的文化历史和技术进步的故事，值得我们细细品味。</w:t>
      </w:r>
    </w:p>
    <w:p w14:paraId="1E20755E" w14:textId="77777777" w:rsidR="0045298E" w:rsidRDefault="0045298E">
      <w:pPr>
        <w:rPr>
          <w:rFonts w:hint="eastAsia"/>
        </w:rPr>
      </w:pPr>
    </w:p>
    <w:p w14:paraId="566A6F9B" w14:textId="77777777" w:rsidR="0045298E" w:rsidRDefault="004529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7E4DE4" w14:textId="77777777" w:rsidR="0045298E" w:rsidRDefault="0045298E">
      <w:pPr>
        <w:rPr>
          <w:rFonts w:hint="eastAsia"/>
        </w:rPr>
      </w:pPr>
    </w:p>
    <w:p w14:paraId="6F9DE270" w14:textId="77777777" w:rsidR="0045298E" w:rsidRDefault="0045298E">
      <w:pPr>
        <w:rPr>
          <w:rFonts w:hint="eastAsia"/>
        </w:rPr>
      </w:pPr>
    </w:p>
    <w:p w14:paraId="2EA137AF" w14:textId="77777777" w:rsidR="0045298E" w:rsidRDefault="0045298E">
      <w:pPr>
        <w:rPr>
          <w:rFonts w:hint="eastAsia"/>
        </w:rPr>
      </w:pPr>
    </w:p>
    <w:p w14:paraId="6E6A0009" w14:textId="77777777" w:rsidR="0045298E" w:rsidRDefault="0045298E">
      <w:pPr>
        <w:rPr>
          <w:rFonts w:hint="eastAsia"/>
        </w:rPr>
      </w:pPr>
      <w:r>
        <w:rPr>
          <w:rFonts w:hint="eastAsia"/>
        </w:rPr>
        <w:t>点击下载 声的拼音笔画Word版本可打印</w:t>
      </w:r>
    </w:p>
    <w:p w14:paraId="115E7F4B" w14:textId="79E201BF" w:rsidR="00377D1D" w:rsidRDefault="00377D1D"/>
    <w:sectPr w:rsidR="00377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D1D"/>
    <w:rsid w:val="00377D1D"/>
    <w:rsid w:val="00451AD6"/>
    <w:rsid w:val="0045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486E9-AE34-40AC-B02C-4A44AB4E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D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D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D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D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D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D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D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D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D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D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D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D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D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D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D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D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D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D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D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D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D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D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D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D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D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