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EAE0" w14:textId="77777777" w:rsidR="00C4320F" w:rsidRDefault="00C4320F">
      <w:pPr>
        <w:rPr>
          <w:rFonts w:hint="eastAsia"/>
        </w:rPr>
      </w:pPr>
      <w:r>
        <w:rPr>
          <w:rFonts w:hint="eastAsia"/>
        </w:rPr>
        <w:t>坦的拼音怎么拼写</w:t>
      </w:r>
    </w:p>
    <w:p w14:paraId="251D4231" w14:textId="77777777" w:rsidR="00C4320F" w:rsidRDefault="00C4320F">
      <w:pPr>
        <w:rPr>
          <w:rFonts w:hint="eastAsia"/>
        </w:rPr>
      </w:pPr>
      <w:r>
        <w:rPr>
          <w:rFonts w:hint="eastAsia"/>
        </w:rPr>
        <w:t>在汉语拼音系统中，“坦”字的拼音是“tǎn”。汉语拼音是中华人民共和国的官方汉语拉丁字母注音系统，它不仅是中国儿童学习汉字发音的重要工具，也是外国友人接触中文时必经的学习环节。对于“坦”这个字而言，其声母为“t”，韵母为“an”，声调符号则标注在“a”的上方，表示这是一个第三声（阳平）的发音。</w:t>
      </w:r>
    </w:p>
    <w:p w14:paraId="679FFBDC" w14:textId="77777777" w:rsidR="00C4320F" w:rsidRDefault="00C4320F">
      <w:pPr>
        <w:rPr>
          <w:rFonts w:hint="eastAsia"/>
        </w:rPr>
      </w:pPr>
    </w:p>
    <w:p w14:paraId="06C87E9E" w14:textId="77777777" w:rsidR="00C4320F" w:rsidRDefault="00C4320F">
      <w:pPr>
        <w:rPr>
          <w:rFonts w:hint="eastAsia"/>
        </w:rPr>
      </w:pPr>
      <w:r>
        <w:rPr>
          <w:rFonts w:hint="eastAsia"/>
        </w:rPr>
        <w:t>深入理解“坦”的拼音组成</w:t>
      </w:r>
    </w:p>
    <w:p w14:paraId="65CB9CA0" w14:textId="77777777" w:rsidR="00C4320F" w:rsidRDefault="00C4320F">
      <w:pPr>
        <w:rPr>
          <w:rFonts w:hint="eastAsia"/>
        </w:rPr>
      </w:pPr>
      <w:r>
        <w:rPr>
          <w:rFonts w:hint="eastAsia"/>
        </w:rPr>
        <w:t>“坦”字由声母“t”和韵母“an”构成。“t”是一个清辅音，在发音时需要舌尖抵住上齿龈，形成阻碍后突然放开，让气流冲出而产生声音；“an”则是前元音与鼻辅音“n”的结合，发音时开口度较大，最后气流通过鼻腔发出鼻音。当我们将这两个部分连贯起来，并按照第三声的语调变化进行朗读时，就能正确地读出“坦”字的拼音“tǎn”了。</w:t>
      </w:r>
    </w:p>
    <w:p w14:paraId="1355483D" w14:textId="77777777" w:rsidR="00C4320F" w:rsidRDefault="00C4320F">
      <w:pPr>
        <w:rPr>
          <w:rFonts w:hint="eastAsia"/>
        </w:rPr>
      </w:pPr>
    </w:p>
    <w:p w14:paraId="0F54DCC6" w14:textId="77777777" w:rsidR="00C4320F" w:rsidRDefault="00C4320F">
      <w:pPr>
        <w:rPr>
          <w:rFonts w:hint="eastAsia"/>
        </w:rPr>
      </w:pPr>
      <w:r>
        <w:rPr>
          <w:rFonts w:hint="eastAsia"/>
        </w:rPr>
        <w:t>拼音教学中的应用实例</w:t>
      </w:r>
    </w:p>
    <w:p w14:paraId="79F10AAC" w14:textId="77777777" w:rsidR="00C4320F" w:rsidRDefault="00C4320F">
      <w:pPr>
        <w:rPr>
          <w:rFonts w:hint="eastAsia"/>
        </w:rPr>
      </w:pPr>
      <w:r>
        <w:rPr>
          <w:rFonts w:hint="eastAsia"/>
        </w:rPr>
        <w:t>在实际的教学过程中，老师会利用各种方法帮助学生记忆和掌握不同汉字的拼音。例如，通过编故事的方式将一些难记的拼音串联起来，或者组织趣味游戏让学生们在游戏中加深对拼音的印象。对于像“坦”这样的单音节字，教师可能会采用对比法，即找出其他具有相同或相似发音结构的汉字来进行比较学习，如“弹（dàn/tán）、叹（tàn）”等，以此强化学生的认知。</w:t>
      </w:r>
    </w:p>
    <w:p w14:paraId="5F52DB91" w14:textId="77777777" w:rsidR="00C4320F" w:rsidRDefault="00C4320F">
      <w:pPr>
        <w:rPr>
          <w:rFonts w:hint="eastAsia"/>
        </w:rPr>
      </w:pPr>
    </w:p>
    <w:p w14:paraId="03341BCF" w14:textId="77777777" w:rsidR="00C4320F" w:rsidRDefault="00C4320F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66D7DD4" w14:textId="77777777" w:rsidR="00C4320F" w:rsidRDefault="00C4320F">
      <w:pPr>
        <w:rPr>
          <w:rFonts w:hint="eastAsia"/>
        </w:rPr>
      </w:pPr>
      <w:r>
        <w:rPr>
          <w:rFonts w:hint="eastAsia"/>
        </w:rPr>
        <w:t>“坦”的拼音是“tǎn”，这一简单的组合背后蕴含着汉语拼音体系的智慧结晶。汉语拼音不仅是沟通语言障碍的有效桥梁，更承载着中华文化的传承与发展。随着全球化进程的加速，汉语拼音作为国际交流中不可或缺的一部分，正发挥着越来越重要的作用。无论是国内的孩子还是海外的汉语爱好者，都能借助汉语拼音开启他们探索中国语言文化的奇妙之旅。</w:t>
      </w:r>
    </w:p>
    <w:p w14:paraId="4AF218F4" w14:textId="77777777" w:rsidR="00C4320F" w:rsidRDefault="00C4320F">
      <w:pPr>
        <w:rPr>
          <w:rFonts w:hint="eastAsia"/>
        </w:rPr>
      </w:pPr>
    </w:p>
    <w:p w14:paraId="4D55F0F9" w14:textId="77777777" w:rsidR="00C4320F" w:rsidRDefault="00C4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F4AD5" w14:textId="77777777" w:rsidR="00C4320F" w:rsidRDefault="00C4320F">
      <w:pPr>
        <w:rPr>
          <w:rFonts w:hint="eastAsia"/>
        </w:rPr>
      </w:pPr>
    </w:p>
    <w:p w14:paraId="082B0B70" w14:textId="77777777" w:rsidR="00C4320F" w:rsidRDefault="00C4320F">
      <w:pPr>
        <w:rPr>
          <w:rFonts w:hint="eastAsia"/>
        </w:rPr>
      </w:pPr>
    </w:p>
    <w:p w14:paraId="3C693CEE" w14:textId="77777777" w:rsidR="00C4320F" w:rsidRDefault="00C4320F">
      <w:pPr>
        <w:rPr>
          <w:rFonts w:hint="eastAsia"/>
        </w:rPr>
      </w:pPr>
    </w:p>
    <w:p w14:paraId="108A8AB0" w14:textId="77777777" w:rsidR="00C4320F" w:rsidRDefault="00C4320F">
      <w:pPr>
        <w:rPr>
          <w:rFonts w:hint="eastAsia"/>
        </w:rPr>
      </w:pPr>
      <w:r>
        <w:rPr>
          <w:rFonts w:hint="eastAsia"/>
        </w:rPr>
        <w:t>点击下载 坦的拼音怎么拼写Word版本可打印</w:t>
      </w:r>
    </w:p>
    <w:p w14:paraId="57E8E5CA" w14:textId="2C533E52" w:rsidR="00115B39" w:rsidRDefault="00115B39"/>
    <w:sectPr w:rsidR="0011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9"/>
    <w:rsid w:val="00115B39"/>
    <w:rsid w:val="00451AD6"/>
    <w:rsid w:val="00C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56496-F66D-4E44-864E-C2EEEE7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