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9ABB" w14:textId="77777777" w:rsidR="008C59A9" w:rsidRDefault="008C59A9">
      <w:pPr>
        <w:rPr>
          <w:rFonts w:hint="eastAsia"/>
        </w:rPr>
      </w:pPr>
      <w:r>
        <w:rPr>
          <w:rFonts w:hint="eastAsia"/>
        </w:rPr>
        <w:t>围绕的拼音组词：探索汉语的奇妙世界</w:t>
      </w:r>
    </w:p>
    <w:p w14:paraId="424AA2A4" w14:textId="77777777" w:rsidR="008C59A9" w:rsidRDefault="008C59A9">
      <w:pPr>
        <w:rPr>
          <w:rFonts w:hint="eastAsia"/>
        </w:rPr>
      </w:pPr>
      <w:r>
        <w:rPr>
          <w:rFonts w:hint="eastAsia"/>
        </w:rPr>
        <w:t>在汉语的广阔天地里，每一个汉字都像是一颗璀璨的明珠，而拼音则是打开这扇神秘大门的钥匙。拼音，即“Pīnyīn”，是现代汉语中用来标注汉字读音的一种工具。它不仅帮助人们准确发音，更是在语言学习、文化交流等方面发挥着不可替代的作用。当我们谈论“围绕”的拼音组词时，我们便踏入了一个充满韵律和节奏的世界。</w:t>
      </w:r>
    </w:p>
    <w:p w14:paraId="08E8D320" w14:textId="77777777" w:rsidR="008C59A9" w:rsidRDefault="008C59A9">
      <w:pPr>
        <w:rPr>
          <w:rFonts w:hint="eastAsia"/>
        </w:rPr>
      </w:pPr>
    </w:p>
    <w:p w14:paraId="5A645366" w14:textId="77777777" w:rsidR="008C59A9" w:rsidRDefault="008C59A9">
      <w:pPr>
        <w:rPr>
          <w:rFonts w:hint="eastAsia"/>
        </w:rPr>
      </w:pPr>
      <w:r>
        <w:rPr>
          <w:rFonts w:hint="eastAsia"/>
        </w:rPr>
        <w:t>拼音与围绕的结合：构建和谐的语言结构</w:t>
      </w:r>
    </w:p>
    <w:p w14:paraId="5493217A" w14:textId="77777777" w:rsidR="008C59A9" w:rsidRDefault="008C59A9">
      <w:pPr>
        <w:rPr>
          <w:rFonts w:hint="eastAsia"/>
        </w:rPr>
      </w:pPr>
      <w:r>
        <w:rPr>
          <w:rFonts w:hint="eastAsia"/>
        </w:rPr>
        <w:t>“围绕”一词的拼音为“wéi rào”。这个词描述了一种环绕、包围的状态或动作。当我们将“围绕”与其他词语通过拼音连接起来时，可以创造出丰富多样的表达形式。例如，“围绕中心（wéi rào zhōngxīn）”、“围绕主题（wéi rào zhǔtí）”等，这些短语能够生动地描绘出事物之间的关联性以及它们之间的互动关系。这种构建方式体现了汉语逻辑严密且富有诗意的特点。</w:t>
      </w:r>
    </w:p>
    <w:p w14:paraId="3AA0B5F2" w14:textId="77777777" w:rsidR="008C59A9" w:rsidRDefault="008C59A9">
      <w:pPr>
        <w:rPr>
          <w:rFonts w:hint="eastAsia"/>
        </w:rPr>
      </w:pPr>
    </w:p>
    <w:p w14:paraId="7F01A513" w14:textId="77777777" w:rsidR="008C59A9" w:rsidRDefault="008C59A9">
      <w:pPr>
        <w:rPr>
          <w:rFonts w:hint="eastAsia"/>
        </w:rPr>
      </w:pPr>
      <w:r>
        <w:rPr>
          <w:rFonts w:hint="eastAsia"/>
        </w:rPr>
        <w:t>围绕的拼音组词在实际应用中的意义</w:t>
      </w:r>
    </w:p>
    <w:p w14:paraId="56744785" w14:textId="77777777" w:rsidR="008C59A9" w:rsidRDefault="008C59A9">
      <w:pPr>
        <w:rPr>
          <w:rFonts w:hint="eastAsia"/>
        </w:rPr>
      </w:pPr>
      <w:r>
        <w:rPr>
          <w:rFonts w:hint="eastAsia"/>
        </w:rPr>
        <w:t>在日常生活和工作中，“围绕”的拼音组词经常被使用。比如，在讨论项目规划时，可能会说“我们要围绕市场趋势（wéi rào shìchǎng qūshì）来制定策略”。这里，“围绕”不仅仅是一个简单的动词，它还隐含了对环境因素的关注和适应。在文学创作中，“围绕”也被广泛应用，如“故事围绕一个古老的传说展开（gùshì wéi rào yí gè gǔlǎo de chuánshuō zhǎnkāi）”，这样的表达使叙述更加紧凑有力。</w:t>
      </w:r>
    </w:p>
    <w:p w14:paraId="06DDD1A5" w14:textId="77777777" w:rsidR="008C59A9" w:rsidRDefault="008C59A9">
      <w:pPr>
        <w:rPr>
          <w:rFonts w:hint="eastAsia"/>
        </w:rPr>
      </w:pPr>
    </w:p>
    <w:p w14:paraId="1E78D41A" w14:textId="77777777" w:rsidR="008C59A9" w:rsidRDefault="008C59A9">
      <w:pPr>
        <w:rPr>
          <w:rFonts w:hint="eastAsia"/>
        </w:rPr>
      </w:pPr>
      <w:r>
        <w:rPr>
          <w:rFonts w:hint="eastAsia"/>
        </w:rPr>
        <w:t>教育领域中围绕的拼音组词的重要性</w:t>
      </w:r>
    </w:p>
    <w:p w14:paraId="775E2DCA" w14:textId="77777777" w:rsidR="008C59A9" w:rsidRDefault="008C59A9">
      <w:pPr>
        <w:rPr>
          <w:rFonts w:hint="eastAsia"/>
        </w:rPr>
      </w:pPr>
      <w:r>
        <w:rPr>
          <w:rFonts w:hint="eastAsia"/>
        </w:rPr>
        <w:t>对于汉语学习者而言，“围绕”的拼音组词具有特别的意义。教师可以通过设计围绕特定话题的练习，帮助学生更好地掌握词汇的应用场景。例如，组织一场以“围绕健康生活（wéi rào jiànkāng shēnghuó）”为主题的讨论活动，既能提高学生的口语表达能力，也能加深他们对健康生活方式的理解。这种方式不仅让学习过程变得更加有趣，而且有助于培养学生的综合语言运用能力。</w:t>
      </w:r>
    </w:p>
    <w:p w14:paraId="39FBA9F6" w14:textId="77777777" w:rsidR="008C59A9" w:rsidRDefault="008C59A9">
      <w:pPr>
        <w:rPr>
          <w:rFonts w:hint="eastAsia"/>
        </w:rPr>
      </w:pPr>
    </w:p>
    <w:p w14:paraId="485FDB45" w14:textId="77777777" w:rsidR="008C59A9" w:rsidRDefault="008C59A9">
      <w:pPr>
        <w:rPr>
          <w:rFonts w:hint="eastAsia"/>
        </w:rPr>
      </w:pPr>
      <w:r>
        <w:rPr>
          <w:rFonts w:hint="eastAsia"/>
        </w:rPr>
        <w:t>最后的总结：围绕的拼音组词的魅力</w:t>
      </w:r>
    </w:p>
    <w:p w14:paraId="5EB9CF74" w14:textId="77777777" w:rsidR="008C59A9" w:rsidRDefault="008C59A9">
      <w:pPr>
        <w:rPr>
          <w:rFonts w:hint="eastAsia"/>
        </w:rPr>
      </w:pPr>
      <w:r>
        <w:rPr>
          <w:rFonts w:hint="eastAsia"/>
        </w:rPr>
        <w:t>“围绕”的拼音组词展现了汉语的独特魅力。它不仅是语言交流的基础，也是文化传承的重要载体。通过理解和运用“围绕”的拼音组词，我们可以更深入地领略汉语之美，同时也能提升自己的沟通技巧和文化素养。在这个过程中，每一位汉语爱好者都是探索者，共同书写着汉语的新篇章。</w:t>
      </w:r>
    </w:p>
    <w:p w14:paraId="748EB7D9" w14:textId="77777777" w:rsidR="008C59A9" w:rsidRDefault="008C59A9">
      <w:pPr>
        <w:rPr>
          <w:rFonts w:hint="eastAsia"/>
        </w:rPr>
      </w:pPr>
    </w:p>
    <w:p w14:paraId="24398524" w14:textId="77777777" w:rsidR="008C59A9" w:rsidRDefault="008C59A9">
      <w:pPr>
        <w:rPr>
          <w:rFonts w:hint="eastAsia"/>
        </w:rPr>
      </w:pPr>
      <w:r>
        <w:rPr>
          <w:rFonts w:hint="eastAsia"/>
        </w:rPr>
        <w:t>本文是由懂得生活网（dongdeshenghuo.com）为大家创作</w:t>
      </w:r>
    </w:p>
    <w:p w14:paraId="489E64B5" w14:textId="77777777" w:rsidR="008C59A9" w:rsidRDefault="008C59A9">
      <w:pPr>
        <w:rPr>
          <w:rFonts w:hint="eastAsia"/>
        </w:rPr>
      </w:pPr>
    </w:p>
    <w:p w14:paraId="78E0A59A" w14:textId="77777777" w:rsidR="008C59A9" w:rsidRDefault="008C59A9">
      <w:pPr>
        <w:rPr>
          <w:rFonts w:hint="eastAsia"/>
        </w:rPr>
      </w:pPr>
    </w:p>
    <w:p w14:paraId="2E1C22C7" w14:textId="77777777" w:rsidR="008C59A9" w:rsidRDefault="008C59A9">
      <w:pPr>
        <w:rPr>
          <w:rFonts w:hint="eastAsia"/>
        </w:rPr>
      </w:pPr>
    </w:p>
    <w:p w14:paraId="2636F8EE" w14:textId="77777777" w:rsidR="008C59A9" w:rsidRDefault="008C59A9">
      <w:pPr>
        <w:rPr>
          <w:rFonts w:hint="eastAsia"/>
        </w:rPr>
      </w:pPr>
      <w:r>
        <w:rPr>
          <w:rFonts w:hint="eastAsia"/>
        </w:rPr>
        <w:t>点击下载 围绕的拼音组词Word版本可打印</w:t>
      </w:r>
    </w:p>
    <w:p w14:paraId="34DFA366" w14:textId="086F059C" w:rsidR="002B340B" w:rsidRDefault="002B340B"/>
    <w:sectPr w:rsidR="002B3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0B"/>
    <w:rsid w:val="002B340B"/>
    <w:rsid w:val="00451AD6"/>
    <w:rsid w:val="008C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72B3-F0D9-4097-A9E8-7221F38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40B"/>
    <w:rPr>
      <w:rFonts w:cstheme="majorBidi"/>
      <w:color w:val="2F5496" w:themeColor="accent1" w:themeShade="BF"/>
      <w:sz w:val="28"/>
      <w:szCs w:val="28"/>
    </w:rPr>
  </w:style>
  <w:style w:type="character" w:customStyle="1" w:styleId="50">
    <w:name w:val="标题 5 字符"/>
    <w:basedOn w:val="a0"/>
    <w:link w:val="5"/>
    <w:uiPriority w:val="9"/>
    <w:semiHidden/>
    <w:rsid w:val="002B340B"/>
    <w:rPr>
      <w:rFonts w:cstheme="majorBidi"/>
      <w:color w:val="2F5496" w:themeColor="accent1" w:themeShade="BF"/>
      <w:sz w:val="24"/>
    </w:rPr>
  </w:style>
  <w:style w:type="character" w:customStyle="1" w:styleId="60">
    <w:name w:val="标题 6 字符"/>
    <w:basedOn w:val="a0"/>
    <w:link w:val="6"/>
    <w:uiPriority w:val="9"/>
    <w:semiHidden/>
    <w:rsid w:val="002B340B"/>
    <w:rPr>
      <w:rFonts w:cstheme="majorBidi"/>
      <w:b/>
      <w:bCs/>
      <w:color w:val="2F5496" w:themeColor="accent1" w:themeShade="BF"/>
    </w:rPr>
  </w:style>
  <w:style w:type="character" w:customStyle="1" w:styleId="70">
    <w:name w:val="标题 7 字符"/>
    <w:basedOn w:val="a0"/>
    <w:link w:val="7"/>
    <w:uiPriority w:val="9"/>
    <w:semiHidden/>
    <w:rsid w:val="002B340B"/>
    <w:rPr>
      <w:rFonts w:cstheme="majorBidi"/>
      <w:b/>
      <w:bCs/>
      <w:color w:val="595959" w:themeColor="text1" w:themeTint="A6"/>
    </w:rPr>
  </w:style>
  <w:style w:type="character" w:customStyle="1" w:styleId="80">
    <w:name w:val="标题 8 字符"/>
    <w:basedOn w:val="a0"/>
    <w:link w:val="8"/>
    <w:uiPriority w:val="9"/>
    <w:semiHidden/>
    <w:rsid w:val="002B340B"/>
    <w:rPr>
      <w:rFonts w:cstheme="majorBidi"/>
      <w:color w:val="595959" w:themeColor="text1" w:themeTint="A6"/>
    </w:rPr>
  </w:style>
  <w:style w:type="character" w:customStyle="1" w:styleId="90">
    <w:name w:val="标题 9 字符"/>
    <w:basedOn w:val="a0"/>
    <w:link w:val="9"/>
    <w:uiPriority w:val="9"/>
    <w:semiHidden/>
    <w:rsid w:val="002B340B"/>
    <w:rPr>
      <w:rFonts w:eastAsiaTheme="majorEastAsia" w:cstheme="majorBidi"/>
      <w:color w:val="595959" w:themeColor="text1" w:themeTint="A6"/>
    </w:rPr>
  </w:style>
  <w:style w:type="paragraph" w:styleId="a3">
    <w:name w:val="Title"/>
    <w:basedOn w:val="a"/>
    <w:next w:val="a"/>
    <w:link w:val="a4"/>
    <w:uiPriority w:val="10"/>
    <w:qFormat/>
    <w:rsid w:val="002B3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40B"/>
    <w:pPr>
      <w:spacing w:before="160"/>
      <w:jc w:val="center"/>
    </w:pPr>
    <w:rPr>
      <w:i/>
      <w:iCs/>
      <w:color w:val="404040" w:themeColor="text1" w:themeTint="BF"/>
    </w:rPr>
  </w:style>
  <w:style w:type="character" w:customStyle="1" w:styleId="a8">
    <w:name w:val="引用 字符"/>
    <w:basedOn w:val="a0"/>
    <w:link w:val="a7"/>
    <w:uiPriority w:val="29"/>
    <w:rsid w:val="002B340B"/>
    <w:rPr>
      <w:i/>
      <w:iCs/>
      <w:color w:val="404040" w:themeColor="text1" w:themeTint="BF"/>
    </w:rPr>
  </w:style>
  <w:style w:type="paragraph" w:styleId="a9">
    <w:name w:val="List Paragraph"/>
    <w:basedOn w:val="a"/>
    <w:uiPriority w:val="34"/>
    <w:qFormat/>
    <w:rsid w:val="002B340B"/>
    <w:pPr>
      <w:ind w:left="720"/>
      <w:contextualSpacing/>
    </w:pPr>
  </w:style>
  <w:style w:type="character" w:styleId="aa">
    <w:name w:val="Intense Emphasis"/>
    <w:basedOn w:val="a0"/>
    <w:uiPriority w:val="21"/>
    <w:qFormat/>
    <w:rsid w:val="002B340B"/>
    <w:rPr>
      <w:i/>
      <w:iCs/>
      <w:color w:val="2F5496" w:themeColor="accent1" w:themeShade="BF"/>
    </w:rPr>
  </w:style>
  <w:style w:type="paragraph" w:styleId="ab">
    <w:name w:val="Intense Quote"/>
    <w:basedOn w:val="a"/>
    <w:next w:val="a"/>
    <w:link w:val="ac"/>
    <w:uiPriority w:val="30"/>
    <w:qFormat/>
    <w:rsid w:val="002B3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40B"/>
    <w:rPr>
      <w:i/>
      <w:iCs/>
      <w:color w:val="2F5496" w:themeColor="accent1" w:themeShade="BF"/>
    </w:rPr>
  </w:style>
  <w:style w:type="character" w:styleId="ad">
    <w:name w:val="Intense Reference"/>
    <w:basedOn w:val="a0"/>
    <w:uiPriority w:val="32"/>
    <w:qFormat/>
    <w:rsid w:val="002B3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