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326F" w14:textId="77777777" w:rsidR="00A028A4" w:rsidRDefault="00A028A4">
      <w:pPr>
        <w:rPr>
          <w:rFonts w:hint="eastAsia"/>
        </w:rPr>
      </w:pPr>
      <w:r>
        <w:rPr>
          <w:rFonts w:hint="eastAsia"/>
        </w:rPr>
        <w:t>四牡的拼音：sì mǔ</w:t>
      </w:r>
    </w:p>
    <w:p w14:paraId="3403F8F4" w14:textId="77777777" w:rsidR="00A028A4" w:rsidRDefault="00A028A4">
      <w:pPr>
        <w:rPr>
          <w:rFonts w:hint="eastAsia"/>
        </w:rPr>
      </w:pPr>
      <w:r>
        <w:rPr>
          <w:rFonts w:hint="eastAsia"/>
        </w:rPr>
        <w:t>在中国古代文化中，“四牡”指的是驾车的四匹雄马，这个词汇深深植根于历史和文学之中。《诗经》作为中国最早的诗歌总集，其中不乏对四牡的描述，这些诗句不仅是当时社会生活的真实写照，也是古人情感与思想的重要载体。</w:t>
      </w:r>
    </w:p>
    <w:p w14:paraId="1F5AB67A" w14:textId="77777777" w:rsidR="00A028A4" w:rsidRDefault="00A028A4">
      <w:pPr>
        <w:rPr>
          <w:rFonts w:hint="eastAsia"/>
        </w:rPr>
      </w:pPr>
    </w:p>
    <w:p w14:paraId="73AC4615" w14:textId="77777777" w:rsidR="00A028A4" w:rsidRDefault="00A028A4">
      <w:pPr>
        <w:rPr>
          <w:rFonts w:hint="eastAsia"/>
        </w:rPr>
      </w:pPr>
      <w:r>
        <w:rPr>
          <w:rFonts w:hint="eastAsia"/>
        </w:rPr>
        <w:t>从《诗经》看“四牡”的意义</w:t>
      </w:r>
    </w:p>
    <w:p w14:paraId="16EAEE8C" w14:textId="77777777" w:rsidR="00A028A4" w:rsidRDefault="00A028A4">
      <w:pPr>
        <w:rPr>
          <w:rFonts w:hint="eastAsia"/>
        </w:rPr>
      </w:pPr>
      <w:r>
        <w:rPr>
          <w:rFonts w:hint="eastAsia"/>
        </w:rPr>
        <w:t>《诗经》中的“小雅·六月”篇有云：“四牡骙骙，八鸾喈喈。”这里描绘了战车上的四匹骏马奔腾不息，铃声和谐悦耳的画面。通过这样的描写，我们可以想象出古代战场上那种紧张而有序的场景。“四牡”也象征着力量、速度以及贵族出行时的威严。在那个时代，拥有四匹良驹驾车乃是身份地位的象征，只有王公贵族才有此等排场。</w:t>
      </w:r>
    </w:p>
    <w:p w14:paraId="785A88A7" w14:textId="77777777" w:rsidR="00A028A4" w:rsidRDefault="00A028A4">
      <w:pPr>
        <w:rPr>
          <w:rFonts w:hint="eastAsia"/>
        </w:rPr>
      </w:pPr>
    </w:p>
    <w:p w14:paraId="6911C1C2" w14:textId="77777777" w:rsidR="00A028A4" w:rsidRDefault="00A028A4">
      <w:pPr>
        <w:rPr>
          <w:rFonts w:hint="eastAsia"/>
        </w:rPr>
      </w:pPr>
      <w:r>
        <w:rPr>
          <w:rFonts w:hint="eastAsia"/>
        </w:rPr>
        <w:t>“四牡”在礼仪制度中的角色</w:t>
      </w:r>
    </w:p>
    <w:p w14:paraId="4F69B053" w14:textId="77777777" w:rsidR="00A028A4" w:rsidRDefault="00A028A4">
      <w:pPr>
        <w:rPr>
          <w:rFonts w:hint="eastAsia"/>
        </w:rPr>
      </w:pPr>
      <w:r>
        <w:rPr>
          <w:rFonts w:hint="eastAsia"/>
        </w:rPr>
        <w:t>除了文学作品外，“四牡”还在周朝及后来历代的礼仪制度中扮演着重要角色。根据《周礼》，不同等级的人物出行所用的车辆和马匹数量都有严格规定。例如，天子巡狩或征战之时，其座驾必然是由四匹上好的马匹牵引，这不仅是出于实际需要考虑，更是一种权力和尊严的体现。随着时代的变迁，虽然具体的规定有所变化，但“四牧”作为高级别交通工具的核心组成部分这一观念却始终未变。</w:t>
      </w:r>
    </w:p>
    <w:p w14:paraId="66CFE3AC" w14:textId="77777777" w:rsidR="00A028A4" w:rsidRDefault="00A028A4">
      <w:pPr>
        <w:rPr>
          <w:rFonts w:hint="eastAsia"/>
        </w:rPr>
      </w:pPr>
    </w:p>
    <w:p w14:paraId="4A577BC6" w14:textId="77777777" w:rsidR="00A028A4" w:rsidRDefault="00A028A4">
      <w:pPr>
        <w:rPr>
          <w:rFonts w:hint="eastAsia"/>
        </w:rPr>
      </w:pPr>
      <w:r>
        <w:rPr>
          <w:rFonts w:hint="eastAsia"/>
        </w:rPr>
        <w:t>“四牡”对后世的影响</w:t>
      </w:r>
    </w:p>
    <w:p w14:paraId="7A6EE910" w14:textId="77777777" w:rsidR="00A028A4" w:rsidRDefault="00A028A4">
      <w:pPr>
        <w:rPr>
          <w:rFonts w:hint="eastAsia"/>
        </w:rPr>
      </w:pPr>
      <w:r>
        <w:rPr>
          <w:rFonts w:hint="eastAsia"/>
        </w:rPr>
        <w:t>随着时间推移，“四牡”一词逐渐超越了它原本指代的具体事物，成为了一种文化和精神符号。在诗词歌赋里，它经常被用来比喻忠诚、坚韧不拔的精神品质；而在民间传说中，则常常出现关于神驹的故事，如白龙马驮唐僧西行取经等。这些故事不仅丰富了中华文化的宝库，也让“四牡”的形象更加深入人心。</w:t>
      </w:r>
    </w:p>
    <w:p w14:paraId="0FDB640D" w14:textId="77777777" w:rsidR="00A028A4" w:rsidRDefault="00A028A4">
      <w:pPr>
        <w:rPr>
          <w:rFonts w:hint="eastAsia"/>
        </w:rPr>
      </w:pPr>
    </w:p>
    <w:p w14:paraId="22B8F85E" w14:textId="77777777" w:rsidR="00A028A4" w:rsidRDefault="00A028A4">
      <w:pPr>
        <w:rPr>
          <w:rFonts w:hint="eastAsia"/>
        </w:rPr>
      </w:pPr>
      <w:r>
        <w:rPr>
          <w:rFonts w:hint="eastAsia"/>
        </w:rPr>
        <w:t>最后的总结</w:t>
      </w:r>
    </w:p>
    <w:p w14:paraId="3951581A" w14:textId="77777777" w:rsidR="00A028A4" w:rsidRDefault="00A028A4">
      <w:pPr>
        <w:rPr>
          <w:rFonts w:hint="eastAsia"/>
        </w:rPr>
      </w:pPr>
      <w:r>
        <w:rPr>
          <w:rFonts w:hint="eastAsia"/>
        </w:rPr>
        <w:t>“四牡”不仅仅是指向四匹驾车之马的一个简单名词，它是连接古今的一座桥梁，承载着厚重的历史文化底蕴。从《诗经》到《周礼》，再到无数文人墨客笔下的佳句，“四牡”的身影无处不在。它见证了中国古代社会的发展变迁，同时也成为了中华民族独特魅力的一部分。今天当我们提起“四牡”时，心中涌起的是对中国传统文化深深的敬意与热爱。</w:t>
      </w:r>
    </w:p>
    <w:p w14:paraId="2223EB4A" w14:textId="77777777" w:rsidR="00A028A4" w:rsidRDefault="00A028A4">
      <w:pPr>
        <w:rPr>
          <w:rFonts w:hint="eastAsia"/>
        </w:rPr>
      </w:pPr>
    </w:p>
    <w:p w14:paraId="266FBD6E" w14:textId="77777777" w:rsidR="00A028A4" w:rsidRDefault="00A0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5B0EF" w14:textId="77777777" w:rsidR="00A028A4" w:rsidRDefault="00A028A4">
      <w:pPr>
        <w:rPr>
          <w:rFonts w:hint="eastAsia"/>
        </w:rPr>
      </w:pPr>
    </w:p>
    <w:p w14:paraId="1EAA6805" w14:textId="77777777" w:rsidR="00A028A4" w:rsidRDefault="00A028A4">
      <w:pPr>
        <w:rPr>
          <w:rFonts w:hint="eastAsia"/>
        </w:rPr>
      </w:pPr>
    </w:p>
    <w:p w14:paraId="6C3574A9" w14:textId="77777777" w:rsidR="00A028A4" w:rsidRDefault="00A028A4">
      <w:pPr>
        <w:rPr>
          <w:rFonts w:hint="eastAsia"/>
        </w:rPr>
      </w:pPr>
    </w:p>
    <w:p w14:paraId="1F62ECC0" w14:textId="77777777" w:rsidR="00A028A4" w:rsidRDefault="00A028A4">
      <w:pPr>
        <w:rPr>
          <w:rFonts w:hint="eastAsia"/>
        </w:rPr>
      </w:pPr>
      <w:r>
        <w:rPr>
          <w:rFonts w:hint="eastAsia"/>
        </w:rPr>
        <w:t>点击下载 四牡的拼音Word版本可打印</w:t>
      </w:r>
    </w:p>
    <w:p w14:paraId="37BAC18E" w14:textId="59C96CE1" w:rsidR="003468CC" w:rsidRDefault="003468CC"/>
    <w:sectPr w:rsidR="0034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CC"/>
    <w:rsid w:val="003468CC"/>
    <w:rsid w:val="00451AD6"/>
    <w:rsid w:val="00A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2EA5-B8DF-45A8-A084-C614C2F3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