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5668" w14:textId="77777777" w:rsidR="009E7A92" w:rsidRDefault="009E7A92">
      <w:pPr>
        <w:rPr>
          <w:rFonts w:hint="eastAsia"/>
        </w:rPr>
      </w:pPr>
      <w:r>
        <w:rPr>
          <w:rFonts w:hint="eastAsia"/>
        </w:rPr>
        <w:t>四十的拼音声调：一声</w:t>
      </w:r>
    </w:p>
    <w:p w14:paraId="1AE84A98" w14:textId="77777777" w:rsidR="009E7A92" w:rsidRDefault="009E7A92">
      <w:pPr>
        <w:rPr>
          <w:rFonts w:hint="eastAsia"/>
        </w:rPr>
      </w:pPr>
      <w:r>
        <w:rPr>
          <w:rFonts w:hint="eastAsia"/>
        </w:rPr>
        <w:t>在汉语拼音系统中，“四十”的“四”字被标注为第四声，但在这里我们以探索“四十”的第一声为主题。当我们提到数字“四十”，它不仅仅是一个简单的数学符号，而是在中国文化中有着丰富的内涵。在中国古代，人们习惯用天干地支纪年，每六十年一循环，其中“甲子”即为六十甲子之首。而四十，则是这个周期的三分之二处，寓意着人生的一个转折点，是成熟与稳重的象征。</w:t>
      </w:r>
    </w:p>
    <w:p w14:paraId="10A964A6" w14:textId="77777777" w:rsidR="009E7A92" w:rsidRDefault="009E7A92">
      <w:pPr>
        <w:rPr>
          <w:rFonts w:hint="eastAsia"/>
        </w:rPr>
      </w:pPr>
    </w:p>
    <w:p w14:paraId="4CF7E3FF" w14:textId="77777777" w:rsidR="009E7A92" w:rsidRDefault="009E7A92">
      <w:pPr>
        <w:rPr>
          <w:rFonts w:hint="eastAsia"/>
        </w:rPr>
      </w:pPr>
      <w:r>
        <w:rPr>
          <w:rFonts w:hint="eastAsia"/>
        </w:rPr>
        <w:t>四十的拼音声调：二声</w:t>
      </w:r>
    </w:p>
    <w:p w14:paraId="47E9BC6D" w14:textId="77777777" w:rsidR="009E7A92" w:rsidRDefault="009E7A92">
      <w:pPr>
        <w:rPr>
          <w:rFonts w:hint="eastAsia"/>
        </w:rPr>
      </w:pPr>
      <w:r>
        <w:rPr>
          <w:rFonts w:hint="eastAsia"/>
        </w:rPr>
        <w:t>对于“四十”的第二声，我们可以联想到一个人生阶段的变化。“不惑之年”是中国文化对40岁的一种美称，意味着到了这个年龄的人应该已经积累了足够的智慧和经验，不再容易被外界的事物所迷惑。在这个年纪，人们往往开始反思过去，规划未来，思考自己的人生价值何在。这种内心的转变，就像汉字发音从平声转为升调一样，代表着一种向上的力量，是个人成长的重要标志。</w:t>
      </w:r>
    </w:p>
    <w:p w14:paraId="1216BF7A" w14:textId="77777777" w:rsidR="009E7A92" w:rsidRDefault="009E7A92">
      <w:pPr>
        <w:rPr>
          <w:rFonts w:hint="eastAsia"/>
        </w:rPr>
      </w:pPr>
    </w:p>
    <w:p w14:paraId="109E71FD" w14:textId="77777777" w:rsidR="009E7A92" w:rsidRDefault="009E7A92">
      <w:pPr>
        <w:rPr>
          <w:rFonts w:hint="eastAsia"/>
        </w:rPr>
      </w:pPr>
      <w:r>
        <w:rPr>
          <w:rFonts w:hint="eastAsia"/>
        </w:rPr>
        <w:t>四十的拼音声调：三声</w:t>
      </w:r>
    </w:p>
    <w:p w14:paraId="445C9324" w14:textId="77777777" w:rsidR="009E7A92" w:rsidRDefault="009E7A92">
      <w:pPr>
        <w:rPr>
          <w:rFonts w:hint="eastAsia"/>
        </w:rPr>
      </w:pPr>
      <w:r>
        <w:rPr>
          <w:rFonts w:hint="eastAsia"/>
        </w:rPr>
        <w:t>当我们将“四十”的拼音读作第三声时，仿佛能听到一种曲折的韵律。这正如人到中年可能会遇到的种种挑战——事业上可能面临瓶颈，家庭责任日益加重，健康问题也开始浮现。然而，正是这些曲折的经历塑造了更加坚韧的灵魂。在中国哲学里，困难被视为通往更高层次觉悟的道路，每一次克服障碍都是自我提升的机会。因此，“四十”的三声就像是生活中的低谷之后必有高峰，预示着未来的光明前景。</w:t>
      </w:r>
    </w:p>
    <w:p w14:paraId="57242696" w14:textId="77777777" w:rsidR="009E7A92" w:rsidRDefault="009E7A92">
      <w:pPr>
        <w:rPr>
          <w:rFonts w:hint="eastAsia"/>
        </w:rPr>
      </w:pPr>
    </w:p>
    <w:p w14:paraId="2D2FAD86" w14:textId="77777777" w:rsidR="009E7A92" w:rsidRDefault="009E7A92">
      <w:pPr>
        <w:rPr>
          <w:rFonts w:hint="eastAsia"/>
        </w:rPr>
      </w:pPr>
      <w:r>
        <w:rPr>
          <w:rFonts w:hint="eastAsia"/>
        </w:rPr>
        <w:t>四十的拼音声调：四声</w:t>
      </w:r>
    </w:p>
    <w:p w14:paraId="16E9C9A4" w14:textId="77777777" w:rsidR="009E7A92" w:rsidRDefault="009E7A92">
      <w:pPr>
        <w:rPr>
          <w:rFonts w:hint="eastAsia"/>
        </w:rPr>
      </w:pPr>
      <w:r>
        <w:rPr>
          <w:rFonts w:hint="eastAsia"/>
        </w:rPr>
        <w:t>按照正确的拼音规则，“四”确实发第四声。这一声短促有力，正如四十岁的人们通常展现出的那种果断与决绝。他们经历了青年时期的懵懂、壮年时期的奋斗，此时已步入了一个新的阶段——既懂得珍惜过往的经验教训，又勇于迎接未知的挑战。四十岁左右的人群往往处于社会结构的核心位置，他们是家庭的支柱，也是职场上的中流砥柱。在传统观念里，这是一个人达到事业巅峰、实现理想抱负的关键时期。</w:t>
      </w:r>
    </w:p>
    <w:p w14:paraId="10A9C925" w14:textId="77777777" w:rsidR="009E7A92" w:rsidRDefault="009E7A92">
      <w:pPr>
        <w:rPr>
          <w:rFonts w:hint="eastAsia"/>
        </w:rPr>
      </w:pPr>
    </w:p>
    <w:p w14:paraId="0DF4664F" w14:textId="77777777" w:rsidR="009E7A92" w:rsidRDefault="009E7A92">
      <w:pPr>
        <w:rPr>
          <w:rFonts w:hint="eastAsia"/>
        </w:rPr>
      </w:pPr>
      <w:r>
        <w:rPr>
          <w:rFonts w:hint="eastAsia"/>
        </w:rPr>
        <w:t>最后的总结</w:t>
      </w:r>
    </w:p>
    <w:p w14:paraId="4E3CB90F" w14:textId="77777777" w:rsidR="009E7A92" w:rsidRDefault="009E7A92">
      <w:pPr>
        <w:rPr>
          <w:rFonts w:hint="eastAsia"/>
        </w:rPr>
      </w:pPr>
      <w:r>
        <w:rPr>
          <w:rFonts w:hint="eastAsia"/>
        </w:rPr>
        <w:t>“四十”的不同拼音声调可以引发我们对于时间流逝、人生阶段转换以及个人成长的不同思考。无论是将其视为转折点、上升期、挫折后的重生还是成功的象征，都体现了中国人对于生命历程深刻而独特的理解。每个年龄段都有其不可替代的价值，而四十岁则像是人生乐章中的一个高潮部分，充满了无限的可能性等待着每一个人去书写属于自己的精彩篇章。</w:t>
      </w:r>
    </w:p>
    <w:p w14:paraId="762D62D2" w14:textId="77777777" w:rsidR="009E7A92" w:rsidRDefault="009E7A92">
      <w:pPr>
        <w:rPr>
          <w:rFonts w:hint="eastAsia"/>
        </w:rPr>
      </w:pPr>
    </w:p>
    <w:p w14:paraId="7A643C5A" w14:textId="77777777" w:rsidR="009E7A92" w:rsidRDefault="009E7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427C0" w14:textId="77777777" w:rsidR="009E7A92" w:rsidRDefault="009E7A92">
      <w:pPr>
        <w:rPr>
          <w:rFonts w:hint="eastAsia"/>
        </w:rPr>
      </w:pPr>
    </w:p>
    <w:p w14:paraId="2ACDD8AB" w14:textId="77777777" w:rsidR="009E7A92" w:rsidRDefault="009E7A92">
      <w:pPr>
        <w:rPr>
          <w:rFonts w:hint="eastAsia"/>
        </w:rPr>
      </w:pPr>
    </w:p>
    <w:p w14:paraId="66F0E1CD" w14:textId="77777777" w:rsidR="009E7A92" w:rsidRDefault="009E7A92">
      <w:pPr>
        <w:rPr>
          <w:rFonts w:hint="eastAsia"/>
        </w:rPr>
      </w:pPr>
    </w:p>
    <w:p w14:paraId="7BE1AA32" w14:textId="77777777" w:rsidR="009E7A92" w:rsidRDefault="009E7A92">
      <w:pPr>
        <w:rPr>
          <w:rFonts w:hint="eastAsia"/>
        </w:rPr>
      </w:pPr>
      <w:r>
        <w:rPr>
          <w:rFonts w:hint="eastAsia"/>
        </w:rPr>
        <w:t>点击下载 四十的拼音声调Word版本可打印</w:t>
      </w:r>
    </w:p>
    <w:p w14:paraId="6213B1F6" w14:textId="42135CF3" w:rsidR="00B52DEF" w:rsidRDefault="00B52DEF"/>
    <w:sectPr w:rsidR="00B52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F"/>
    <w:rsid w:val="00451AD6"/>
    <w:rsid w:val="009E7A92"/>
    <w:rsid w:val="00B5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EE97C-E59C-4203-8FB5-972F2C8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