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D850" w14:textId="77777777" w:rsidR="00107503" w:rsidRDefault="00107503">
      <w:pPr>
        <w:rPr>
          <w:rFonts w:hint="eastAsia"/>
        </w:rPr>
      </w:pPr>
      <w:r>
        <w:rPr>
          <w:rFonts w:hint="eastAsia"/>
        </w:rPr>
        <w:t>喜欢的笔顺和的拼音</w:t>
      </w:r>
    </w:p>
    <w:p w14:paraId="78C66831" w14:textId="77777777" w:rsidR="00107503" w:rsidRDefault="00107503">
      <w:pPr>
        <w:rPr>
          <w:rFonts w:hint="eastAsia"/>
        </w:rPr>
      </w:pPr>
      <w:r>
        <w:rPr>
          <w:rFonts w:hint="eastAsia"/>
        </w:rPr>
        <w:t>汉字，作为中华文明传承数千年的智慧结晶，其书写方式有着独特的魅力。每一个汉字都像是一个故事，而笔画顺序则是打开这个故事之门的钥匙。正确的笔顺不仅能让书写更加流畅、美观，而且有助于记忆汉字结构，提升书写速度。在学习汉语的过程中，了解并掌握每个字的正确笔顺是至关重要的。</w:t>
      </w:r>
    </w:p>
    <w:p w14:paraId="591CC5A2" w14:textId="77777777" w:rsidR="00107503" w:rsidRDefault="00107503">
      <w:pPr>
        <w:rPr>
          <w:rFonts w:hint="eastAsia"/>
        </w:rPr>
      </w:pPr>
    </w:p>
    <w:p w14:paraId="2A54A602" w14:textId="77777777" w:rsidR="00107503" w:rsidRDefault="00107503">
      <w:pPr>
        <w:rPr>
          <w:rFonts w:hint="eastAsia"/>
        </w:rPr>
      </w:pPr>
      <w:r>
        <w:rPr>
          <w:rFonts w:hint="eastAsia"/>
        </w:rPr>
        <w:t>传统与规范：笔顺的重要性</w:t>
      </w:r>
    </w:p>
    <w:p w14:paraId="11B2DC41" w14:textId="77777777" w:rsidR="00107503" w:rsidRDefault="00107503">
      <w:pPr>
        <w:rPr>
          <w:rFonts w:hint="eastAsia"/>
        </w:rPr>
      </w:pPr>
      <w:r>
        <w:rPr>
          <w:rFonts w:hint="eastAsia"/>
        </w:rPr>
        <w:t>在古代，书法家们对于笔顺的重视程度极高，他们认为遵循正确的笔顺是书法艺术的基础。从横竖撇捺点到折钩提，每一笔都有着严格的顺序。现代教育体系中，学校也强调学生应该按照标准笔顺来书写汉字，以确保汉字的形态准确无误。良好的笔顺习惯可以帮助避免一些常见的书写错误，例如“己”、“已”、“巳”的区分。随着信息技术的发展，电子输入法中的手写识别功能也越来越依赖于用户是否能正确地写出笔顺。</w:t>
      </w:r>
    </w:p>
    <w:p w14:paraId="5C7C112A" w14:textId="77777777" w:rsidR="00107503" w:rsidRDefault="00107503">
      <w:pPr>
        <w:rPr>
          <w:rFonts w:hint="eastAsia"/>
        </w:rPr>
      </w:pPr>
    </w:p>
    <w:p w14:paraId="2FEBFE90" w14:textId="77777777" w:rsidR="00107503" w:rsidRDefault="00107503">
      <w:pPr>
        <w:rPr>
          <w:rFonts w:hint="eastAsia"/>
        </w:rPr>
      </w:pPr>
      <w:r>
        <w:rPr>
          <w:rFonts w:hint="eastAsia"/>
        </w:rPr>
        <w:t>拼音：连接声音与文字的桥梁</w:t>
      </w:r>
    </w:p>
    <w:p w14:paraId="64D1CA8C" w14:textId="77777777" w:rsidR="00107503" w:rsidRDefault="00107503">
      <w:pPr>
        <w:rPr>
          <w:rFonts w:hint="eastAsia"/>
        </w:rPr>
      </w:pPr>
      <w:r>
        <w:rPr>
          <w:rFonts w:hint="eastAsia"/>
        </w:rPr>
        <w:t>拼音是汉语的音标系统，它为每个汉字赋予了发音的标准形式。汉语拼音方案采用拉丁字母表示汉字读音，简单易学，便于初学者快速掌握汉字的正确发音。拼音还在词典检索、计算机输入等方面发挥着重要作用。通过拼音，人们可以轻松地查找不认识的字词，也能更方便地使用电脑或手机等设备进行中文输入。对于非母语者来说，学习拼音更是学习汉语的第一步，也是至关重要的一步。</w:t>
      </w:r>
    </w:p>
    <w:p w14:paraId="3FEDDE3B" w14:textId="77777777" w:rsidR="00107503" w:rsidRDefault="00107503">
      <w:pPr>
        <w:rPr>
          <w:rFonts w:hint="eastAsia"/>
        </w:rPr>
      </w:pPr>
    </w:p>
    <w:p w14:paraId="19277E47" w14:textId="77777777" w:rsidR="00107503" w:rsidRDefault="00107503">
      <w:pPr>
        <w:rPr>
          <w:rFonts w:hint="eastAsia"/>
        </w:rPr>
      </w:pPr>
      <w:r>
        <w:rPr>
          <w:rFonts w:hint="eastAsia"/>
        </w:rPr>
        <w:t>趣味学习：从笔顺和拼音开始</w:t>
      </w:r>
    </w:p>
    <w:p w14:paraId="57CDC056" w14:textId="77777777" w:rsidR="00107503" w:rsidRDefault="00107503">
      <w:pPr>
        <w:rPr>
          <w:rFonts w:hint="eastAsia"/>
        </w:rPr>
      </w:pPr>
      <w:r>
        <w:rPr>
          <w:rFonts w:hint="eastAsia"/>
        </w:rPr>
        <w:t>为了让孩子们对汉字产生兴趣，许多教育工作者将笔顺和拼音的学习融入到了游戏中。例如，有的老师会设计卡片游戏，让孩子们根据卡片上的提示练习写字；还有的则利用动画片或者互动软件，使孩子们在游戏中自然而然地记住汉字的笔顺和拼音。这种寓教于乐的方式不仅提高了孩子们的学习积极性，同时也加深了他们对汉字的理解。对于成年人而言，选择一本好的汉字练习册或是参加书法班，同样可以有效地提高自己的汉字水平。</w:t>
      </w:r>
    </w:p>
    <w:p w14:paraId="5C7E6367" w14:textId="77777777" w:rsidR="00107503" w:rsidRDefault="00107503">
      <w:pPr>
        <w:rPr>
          <w:rFonts w:hint="eastAsia"/>
        </w:rPr>
      </w:pPr>
    </w:p>
    <w:p w14:paraId="75C79024" w14:textId="77777777" w:rsidR="00107503" w:rsidRDefault="00107503">
      <w:pPr>
        <w:rPr>
          <w:rFonts w:hint="eastAsia"/>
        </w:rPr>
      </w:pPr>
      <w:r>
        <w:rPr>
          <w:rFonts w:hint="eastAsia"/>
        </w:rPr>
        <w:t>结语：汉字之美在于细节</w:t>
      </w:r>
    </w:p>
    <w:p w14:paraId="5B122B75" w14:textId="77777777" w:rsidR="00107503" w:rsidRDefault="00107503">
      <w:pPr>
        <w:rPr>
          <w:rFonts w:hint="eastAsia"/>
        </w:rPr>
      </w:pPr>
      <w:r>
        <w:rPr>
          <w:rFonts w:hint="eastAsia"/>
        </w:rPr>
        <w:t>无论是笔顺还是拼音，都是汉字学习过程中不可或缺的部分。它们就像是汉字的骨架和血脉，支撑起每一个字符的生命力。当我们认真对待每一个笔画，精确把握每一个音节时，我们便是在尊重这古老文化的精髓。希望每一位学习汉语的朋友都能够珍视这份宝贵的文化遗产，用心去感受汉字背后所蕴含的深意。通过不断练习和探索，你一定会发现汉字的魅力远超想象。</w:t>
      </w:r>
    </w:p>
    <w:p w14:paraId="7C1EEBAF" w14:textId="77777777" w:rsidR="00107503" w:rsidRDefault="00107503">
      <w:pPr>
        <w:rPr>
          <w:rFonts w:hint="eastAsia"/>
        </w:rPr>
      </w:pPr>
    </w:p>
    <w:p w14:paraId="65B77248" w14:textId="77777777" w:rsidR="00107503" w:rsidRDefault="00107503">
      <w:pPr>
        <w:rPr>
          <w:rFonts w:hint="eastAsia"/>
        </w:rPr>
      </w:pPr>
      <w:r>
        <w:rPr>
          <w:rFonts w:hint="eastAsia"/>
        </w:rPr>
        <w:t>本文是由懂得生活网（dongdeshenghuo.com）为大家创作</w:t>
      </w:r>
    </w:p>
    <w:p w14:paraId="52E53680" w14:textId="77777777" w:rsidR="00107503" w:rsidRDefault="00107503">
      <w:pPr>
        <w:rPr>
          <w:rFonts w:hint="eastAsia"/>
        </w:rPr>
      </w:pPr>
    </w:p>
    <w:p w14:paraId="523D6CB2" w14:textId="77777777" w:rsidR="00107503" w:rsidRDefault="00107503">
      <w:pPr>
        <w:rPr>
          <w:rFonts w:hint="eastAsia"/>
        </w:rPr>
      </w:pPr>
    </w:p>
    <w:p w14:paraId="56C2B01C" w14:textId="77777777" w:rsidR="00107503" w:rsidRDefault="00107503">
      <w:pPr>
        <w:rPr>
          <w:rFonts w:hint="eastAsia"/>
        </w:rPr>
      </w:pPr>
    </w:p>
    <w:p w14:paraId="24CF99DF" w14:textId="77777777" w:rsidR="00107503" w:rsidRDefault="00107503">
      <w:pPr>
        <w:rPr>
          <w:rFonts w:hint="eastAsia"/>
        </w:rPr>
      </w:pPr>
      <w:r>
        <w:rPr>
          <w:rFonts w:hint="eastAsia"/>
        </w:rPr>
        <w:t>点击下载 喜欢的笔顺和的拼音Word版本可打印</w:t>
      </w:r>
    </w:p>
    <w:p w14:paraId="3F7600FD" w14:textId="05EB0947" w:rsidR="00212CE6" w:rsidRDefault="00212CE6"/>
    <w:sectPr w:rsidR="00212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E6"/>
    <w:rsid w:val="00107503"/>
    <w:rsid w:val="00212CE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AC79-1E3A-417F-93BE-CF967F9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CE6"/>
    <w:rPr>
      <w:rFonts w:cstheme="majorBidi"/>
      <w:color w:val="2F5496" w:themeColor="accent1" w:themeShade="BF"/>
      <w:sz w:val="28"/>
      <w:szCs w:val="28"/>
    </w:rPr>
  </w:style>
  <w:style w:type="character" w:customStyle="1" w:styleId="50">
    <w:name w:val="标题 5 字符"/>
    <w:basedOn w:val="a0"/>
    <w:link w:val="5"/>
    <w:uiPriority w:val="9"/>
    <w:semiHidden/>
    <w:rsid w:val="00212CE6"/>
    <w:rPr>
      <w:rFonts w:cstheme="majorBidi"/>
      <w:color w:val="2F5496" w:themeColor="accent1" w:themeShade="BF"/>
      <w:sz w:val="24"/>
    </w:rPr>
  </w:style>
  <w:style w:type="character" w:customStyle="1" w:styleId="60">
    <w:name w:val="标题 6 字符"/>
    <w:basedOn w:val="a0"/>
    <w:link w:val="6"/>
    <w:uiPriority w:val="9"/>
    <w:semiHidden/>
    <w:rsid w:val="00212CE6"/>
    <w:rPr>
      <w:rFonts w:cstheme="majorBidi"/>
      <w:b/>
      <w:bCs/>
      <w:color w:val="2F5496" w:themeColor="accent1" w:themeShade="BF"/>
    </w:rPr>
  </w:style>
  <w:style w:type="character" w:customStyle="1" w:styleId="70">
    <w:name w:val="标题 7 字符"/>
    <w:basedOn w:val="a0"/>
    <w:link w:val="7"/>
    <w:uiPriority w:val="9"/>
    <w:semiHidden/>
    <w:rsid w:val="00212CE6"/>
    <w:rPr>
      <w:rFonts w:cstheme="majorBidi"/>
      <w:b/>
      <w:bCs/>
      <w:color w:val="595959" w:themeColor="text1" w:themeTint="A6"/>
    </w:rPr>
  </w:style>
  <w:style w:type="character" w:customStyle="1" w:styleId="80">
    <w:name w:val="标题 8 字符"/>
    <w:basedOn w:val="a0"/>
    <w:link w:val="8"/>
    <w:uiPriority w:val="9"/>
    <w:semiHidden/>
    <w:rsid w:val="00212CE6"/>
    <w:rPr>
      <w:rFonts w:cstheme="majorBidi"/>
      <w:color w:val="595959" w:themeColor="text1" w:themeTint="A6"/>
    </w:rPr>
  </w:style>
  <w:style w:type="character" w:customStyle="1" w:styleId="90">
    <w:name w:val="标题 9 字符"/>
    <w:basedOn w:val="a0"/>
    <w:link w:val="9"/>
    <w:uiPriority w:val="9"/>
    <w:semiHidden/>
    <w:rsid w:val="00212CE6"/>
    <w:rPr>
      <w:rFonts w:eastAsiaTheme="majorEastAsia" w:cstheme="majorBidi"/>
      <w:color w:val="595959" w:themeColor="text1" w:themeTint="A6"/>
    </w:rPr>
  </w:style>
  <w:style w:type="paragraph" w:styleId="a3">
    <w:name w:val="Title"/>
    <w:basedOn w:val="a"/>
    <w:next w:val="a"/>
    <w:link w:val="a4"/>
    <w:uiPriority w:val="10"/>
    <w:qFormat/>
    <w:rsid w:val="00212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CE6"/>
    <w:pPr>
      <w:spacing w:before="160"/>
      <w:jc w:val="center"/>
    </w:pPr>
    <w:rPr>
      <w:i/>
      <w:iCs/>
      <w:color w:val="404040" w:themeColor="text1" w:themeTint="BF"/>
    </w:rPr>
  </w:style>
  <w:style w:type="character" w:customStyle="1" w:styleId="a8">
    <w:name w:val="引用 字符"/>
    <w:basedOn w:val="a0"/>
    <w:link w:val="a7"/>
    <w:uiPriority w:val="29"/>
    <w:rsid w:val="00212CE6"/>
    <w:rPr>
      <w:i/>
      <w:iCs/>
      <w:color w:val="404040" w:themeColor="text1" w:themeTint="BF"/>
    </w:rPr>
  </w:style>
  <w:style w:type="paragraph" w:styleId="a9">
    <w:name w:val="List Paragraph"/>
    <w:basedOn w:val="a"/>
    <w:uiPriority w:val="34"/>
    <w:qFormat/>
    <w:rsid w:val="00212CE6"/>
    <w:pPr>
      <w:ind w:left="720"/>
      <w:contextualSpacing/>
    </w:pPr>
  </w:style>
  <w:style w:type="character" w:styleId="aa">
    <w:name w:val="Intense Emphasis"/>
    <w:basedOn w:val="a0"/>
    <w:uiPriority w:val="21"/>
    <w:qFormat/>
    <w:rsid w:val="00212CE6"/>
    <w:rPr>
      <w:i/>
      <w:iCs/>
      <w:color w:val="2F5496" w:themeColor="accent1" w:themeShade="BF"/>
    </w:rPr>
  </w:style>
  <w:style w:type="paragraph" w:styleId="ab">
    <w:name w:val="Intense Quote"/>
    <w:basedOn w:val="a"/>
    <w:next w:val="a"/>
    <w:link w:val="ac"/>
    <w:uiPriority w:val="30"/>
    <w:qFormat/>
    <w:rsid w:val="00212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CE6"/>
    <w:rPr>
      <w:i/>
      <w:iCs/>
      <w:color w:val="2F5496" w:themeColor="accent1" w:themeShade="BF"/>
    </w:rPr>
  </w:style>
  <w:style w:type="character" w:styleId="ad">
    <w:name w:val="Intense Reference"/>
    <w:basedOn w:val="a0"/>
    <w:uiPriority w:val="32"/>
    <w:qFormat/>
    <w:rsid w:val="00212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