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E2BD" w14:textId="77777777" w:rsidR="005A549F" w:rsidRDefault="005A549F">
      <w:pPr>
        <w:rPr>
          <w:rFonts w:hint="eastAsia"/>
        </w:rPr>
      </w:pPr>
    </w:p>
    <w:p w14:paraId="22CA4388" w14:textId="77777777" w:rsidR="005A549F" w:rsidRDefault="005A549F">
      <w:pPr>
        <w:rPr>
          <w:rFonts w:hint="eastAsia"/>
        </w:rPr>
      </w:pPr>
      <w:r>
        <w:rPr>
          <w:rFonts w:hint="eastAsia"/>
        </w:rPr>
        <w:tab/>
        <w:t>Tang Xizong Li Xuan</w:t>
      </w:r>
    </w:p>
    <w:p w14:paraId="01F1BD73" w14:textId="77777777" w:rsidR="005A549F" w:rsidRDefault="005A549F">
      <w:pPr>
        <w:rPr>
          <w:rFonts w:hint="eastAsia"/>
        </w:rPr>
      </w:pPr>
    </w:p>
    <w:p w14:paraId="6670E22F" w14:textId="77777777" w:rsidR="005A549F" w:rsidRDefault="005A549F">
      <w:pPr>
        <w:rPr>
          <w:rFonts w:hint="eastAsia"/>
        </w:rPr>
      </w:pPr>
    </w:p>
    <w:p w14:paraId="4E184AFE" w14:textId="77777777" w:rsidR="005A549F" w:rsidRDefault="005A549F">
      <w:pPr>
        <w:rPr>
          <w:rFonts w:hint="eastAsia"/>
        </w:rPr>
      </w:pPr>
      <w:r>
        <w:rPr>
          <w:rFonts w:hint="eastAsia"/>
        </w:rPr>
        <w:tab/>
        <w:t>唐僖宗李儇（Táng Xīzōng Lǐ Xuān），唐朝的第十七位皇帝，其在位期间为公元873年至888年。他继承了父亲唐懿宗的皇位，当时年仅十二岁，因此初期朝政多由宦官和大臣代为处理。作为一位少年天子，李儇的成长环境复杂且充满挑战，他的统治见证了唐朝晚期的动荡与变迁。</w:t>
      </w:r>
    </w:p>
    <w:p w14:paraId="7F8D76E3" w14:textId="77777777" w:rsidR="005A549F" w:rsidRDefault="005A549F">
      <w:pPr>
        <w:rPr>
          <w:rFonts w:hint="eastAsia"/>
        </w:rPr>
      </w:pPr>
    </w:p>
    <w:p w14:paraId="151F7603" w14:textId="77777777" w:rsidR="005A549F" w:rsidRDefault="005A549F">
      <w:pPr>
        <w:rPr>
          <w:rFonts w:hint="eastAsia"/>
        </w:rPr>
      </w:pPr>
    </w:p>
    <w:p w14:paraId="3F1C60CB" w14:textId="77777777" w:rsidR="005A549F" w:rsidRDefault="005A549F">
      <w:pPr>
        <w:rPr>
          <w:rFonts w:hint="eastAsia"/>
        </w:rPr>
      </w:pPr>
    </w:p>
    <w:p w14:paraId="04FECBA7" w14:textId="77777777" w:rsidR="005A549F" w:rsidRDefault="005A549F">
      <w:pPr>
        <w:rPr>
          <w:rFonts w:hint="eastAsia"/>
        </w:rPr>
      </w:pPr>
      <w:r>
        <w:rPr>
          <w:rFonts w:hint="eastAsia"/>
        </w:rPr>
        <w:tab/>
        <w:t>早年经历</w:t>
      </w:r>
    </w:p>
    <w:p w14:paraId="0E6C10D3" w14:textId="77777777" w:rsidR="005A549F" w:rsidRDefault="005A549F">
      <w:pPr>
        <w:rPr>
          <w:rFonts w:hint="eastAsia"/>
        </w:rPr>
      </w:pPr>
    </w:p>
    <w:p w14:paraId="1881A35A" w14:textId="77777777" w:rsidR="005A549F" w:rsidRDefault="005A549F">
      <w:pPr>
        <w:rPr>
          <w:rFonts w:hint="eastAsia"/>
        </w:rPr>
      </w:pPr>
    </w:p>
    <w:p w14:paraId="03546E68" w14:textId="77777777" w:rsidR="005A549F" w:rsidRDefault="005A549F">
      <w:pPr>
        <w:rPr>
          <w:rFonts w:hint="eastAsia"/>
        </w:rPr>
      </w:pPr>
      <w:r>
        <w:rPr>
          <w:rFonts w:hint="eastAsia"/>
        </w:rPr>
        <w:tab/>
        <w:t>李儇生于宫廷之中，成长于唐朝国力逐渐衰落的时代。自幼接受严格的宫廷教育，但面对的是一个内忧外患不断加剧的国家。在他即位之前，朝廷内部权力斗争激烈，外部则面临着农民起义和社会不安定因素的双重压力。由于年纪尚幼，起初无法真正掌握实权，国家大事往往由宦官田令孜等人操纵。</w:t>
      </w:r>
    </w:p>
    <w:p w14:paraId="2D46068C" w14:textId="77777777" w:rsidR="005A549F" w:rsidRDefault="005A549F">
      <w:pPr>
        <w:rPr>
          <w:rFonts w:hint="eastAsia"/>
        </w:rPr>
      </w:pPr>
    </w:p>
    <w:p w14:paraId="31BA5C93" w14:textId="77777777" w:rsidR="005A549F" w:rsidRDefault="005A549F">
      <w:pPr>
        <w:rPr>
          <w:rFonts w:hint="eastAsia"/>
        </w:rPr>
      </w:pPr>
    </w:p>
    <w:p w14:paraId="6846A220" w14:textId="77777777" w:rsidR="005A549F" w:rsidRDefault="005A549F">
      <w:pPr>
        <w:rPr>
          <w:rFonts w:hint="eastAsia"/>
        </w:rPr>
      </w:pPr>
    </w:p>
    <w:p w14:paraId="7647D988" w14:textId="77777777" w:rsidR="005A549F" w:rsidRDefault="005A549F">
      <w:pPr>
        <w:rPr>
          <w:rFonts w:hint="eastAsia"/>
        </w:rPr>
      </w:pPr>
      <w:r>
        <w:rPr>
          <w:rFonts w:hint="eastAsia"/>
        </w:rPr>
        <w:tab/>
        <w:t>流亡岁月</w:t>
      </w:r>
    </w:p>
    <w:p w14:paraId="3A34DCD6" w14:textId="77777777" w:rsidR="005A549F" w:rsidRDefault="005A549F">
      <w:pPr>
        <w:rPr>
          <w:rFonts w:hint="eastAsia"/>
        </w:rPr>
      </w:pPr>
    </w:p>
    <w:p w14:paraId="00498314" w14:textId="77777777" w:rsidR="005A549F" w:rsidRDefault="005A549F">
      <w:pPr>
        <w:rPr>
          <w:rFonts w:hint="eastAsia"/>
        </w:rPr>
      </w:pPr>
    </w:p>
    <w:p w14:paraId="7D95D3C6" w14:textId="77777777" w:rsidR="005A549F" w:rsidRDefault="005A549F">
      <w:pPr>
        <w:rPr>
          <w:rFonts w:hint="eastAsia"/>
        </w:rPr>
      </w:pPr>
      <w:r>
        <w:rPr>
          <w:rFonts w:hint="eastAsia"/>
        </w:rPr>
        <w:tab/>
        <w:t>为了躲避战乱，李儇不得不辗转多地，历经艰辛。在此过程中，他依靠少数忠臣的支持维持着微弱的皇权象征。尽管处境艰难，但他依旧努力维系着朝廷的存在感，试图寻找机会重新夺回失去的土地。这段时间里，李儇展现出了非凡的毅力和勇气，同时也加深了对民间疾苦的理解。</w:t>
      </w:r>
    </w:p>
    <w:p w14:paraId="756F9B0E" w14:textId="77777777" w:rsidR="005A549F" w:rsidRDefault="005A549F">
      <w:pPr>
        <w:rPr>
          <w:rFonts w:hint="eastAsia"/>
        </w:rPr>
      </w:pPr>
    </w:p>
    <w:p w14:paraId="6C42B1A9" w14:textId="77777777" w:rsidR="005A549F" w:rsidRDefault="005A549F">
      <w:pPr>
        <w:rPr>
          <w:rFonts w:hint="eastAsia"/>
        </w:rPr>
      </w:pPr>
    </w:p>
    <w:p w14:paraId="7496FD76" w14:textId="77777777" w:rsidR="005A549F" w:rsidRDefault="005A549F">
      <w:pPr>
        <w:rPr>
          <w:rFonts w:hint="eastAsia"/>
        </w:rPr>
      </w:pPr>
    </w:p>
    <w:p w14:paraId="48066D90" w14:textId="77777777" w:rsidR="005A549F" w:rsidRDefault="005A549F">
      <w:pPr>
        <w:rPr>
          <w:rFonts w:hint="eastAsia"/>
        </w:rPr>
      </w:pPr>
      <w:r>
        <w:rPr>
          <w:rFonts w:hint="eastAsia"/>
        </w:rPr>
        <w:tab/>
        <w:t>后期举措</w:t>
      </w:r>
    </w:p>
    <w:p w14:paraId="2F596CC4" w14:textId="77777777" w:rsidR="005A549F" w:rsidRDefault="005A549F">
      <w:pPr>
        <w:rPr>
          <w:rFonts w:hint="eastAsia"/>
        </w:rPr>
      </w:pPr>
    </w:p>
    <w:p w14:paraId="0300E1DB" w14:textId="77777777" w:rsidR="005A549F" w:rsidRDefault="005A549F">
      <w:pPr>
        <w:rPr>
          <w:rFonts w:hint="eastAsia"/>
        </w:rPr>
      </w:pPr>
    </w:p>
    <w:p w14:paraId="0C1DA57C" w14:textId="77777777" w:rsidR="005A549F" w:rsidRDefault="005A549F">
      <w:pPr>
        <w:rPr>
          <w:rFonts w:hint="eastAsia"/>
        </w:rPr>
      </w:pPr>
      <w:r>
        <w:rPr>
          <w:rFonts w:hint="eastAsia"/>
        </w:rPr>
        <w:tab/>
        <w:t>经过多年的流离失所后，李儇终于迎来了转机。借助各地将领的努力以及自身积极的政治运作，逐渐收复了一些失地，并逐步恢复了部分政权的功能。他推行改革，加强中央集权，打击腐败现象，试图重振唐朝昔日辉煌。虽然取得了一定成效，但由于长期战乱导致的社会经济破坏难以短期内完全修复。</w:t>
      </w:r>
    </w:p>
    <w:p w14:paraId="1E5C17CA" w14:textId="77777777" w:rsidR="005A549F" w:rsidRDefault="005A549F">
      <w:pPr>
        <w:rPr>
          <w:rFonts w:hint="eastAsia"/>
        </w:rPr>
      </w:pPr>
    </w:p>
    <w:p w14:paraId="597532FA" w14:textId="77777777" w:rsidR="005A549F" w:rsidRDefault="005A549F">
      <w:pPr>
        <w:rPr>
          <w:rFonts w:hint="eastAsia"/>
        </w:rPr>
      </w:pPr>
    </w:p>
    <w:p w14:paraId="07777D56" w14:textId="77777777" w:rsidR="005A549F" w:rsidRDefault="005A549F">
      <w:pPr>
        <w:rPr>
          <w:rFonts w:hint="eastAsia"/>
        </w:rPr>
      </w:pPr>
    </w:p>
    <w:p w14:paraId="14960FA2" w14:textId="77777777" w:rsidR="005A549F" w:rsidRDefault="005A549F">
      <w:pPr>
        <w:rPr>
          <w:rFonts w:hint="eastAsia"/>
        </w:rPr>
      </w:pPr>
      <w:r>
        <w:rPr>
          <w:rFonts w:hint="eastAsia"/>
        </w:rPr>
        <w:tab/>
        <w:t>历史评价</w:t>
      </w:r>
    </w:p>
    <w:p w14:paraId="17A19B9A" w14:textId="77777777" w:rsidR="005A549F" w:rsidRDefault="005A549F">
      <w:pPr>
        <w:rPr>
          <w:rFonts w:hint="eastAsia"/>
        </w:rPr>
      </w:pPr>
    </w:p>
    <w:p w14:paraId="49BE55FC" w14:textId="77777777" w:rsidR="005A549F" w:rsidRDefault="005A549F">
      <w:pPr>
        <w:rPr>
          <w:rFonts w:hint="eastAsia"/>
        </w:rPr>
      </w:pPr>
    </w:p>
    <w:p w14:paraId="538EA9B3" w14:textId="77777777" w:rsidR="005A549F" w:rsidRDefault="005A549F">
      <w:pPr>
        <w:rPr>
          <w:rFonts w:hint="eastAsia"/>
        </w:rPr>
      </w:pPr>
      <w:r>
        <w:rPr>
          <w:rFonts w:hint="eastAsia"/>
        </w:rPr>
        <w:tab/>
        <w:t>对于唐僖宗李儇的历史评价存在争议。一方面，他在极端困难的情况下坚守皇位，展现了顽强的生命力；另一方面，由于种种限制，未能彻底解决当时面临的问题。无论如何，作为唐朝末期的重要人物之一，李儇的经历反映了那个特殊年代中国封建社会面临的深刻变革。</w:t>
      </w:r>
    </w:p>
    <w:p w14:paraId="629F0F88" w14:textId="77777777" w:rsidR="005A549F" w:rsidRDefault="005A549F">
      <w:pPr>
        <w:rPr>
          <w:rFonts w:hint="eastAsia"/>
        </w:rPr>
      </w:pPr>
    </w:p>
    <w:p w14:paraId="760DF3F5" w14:textId="77777777" w:rsidR="005A549F" w:rsidRDefault="005A549F">
      <w:pPr>
        <w:rPr>
          <w:rFonts w:hint="eastAsia"/>
        </w:rPr>
      </w:pPr>
    </w:p>
    <w:p w14:paraId="254A8437" w14:textId="77777777" w:rsidR="005A549F" w:rsidRDefault="005A549F">
      <w:pPr>
        <w:rPr>
          <w:rFonts w:hint="eastAsia"/>
        </w:rPr>
      </w:pPr>
    </w:p>
    <w:p w14:paraId="58387FDA" w14:textId="77777777" w:rsidR="005A549F" w:rsidRDefault="005A549F">
      <w:pPr>
        <w:rPr>
          <w:rFonts w:hint="eastAsia"/>
        </w:rPr>
      </w:pPr>
      <w:r>
        <w:rPr>
          <w:rFonts w:hint="eastAsia"/>
        </w:rPr>
        <w:tab/>
        <w:t>最后的总结</w:t>
      </w:r>
    </w:p>
    <w:p w14:paraId="777712CF" w14:textId="77777777" w:rsidR="005A549F" w:rsidRDefault="005A549F">
      <w:pPr>
        <w:rPr>
          <w:rFonts w:hint="eastAsia"/>
        </w:rPr>
      </w:pPr>
    </w:p>
    <w:p w14:paraId="24EFDC21" w14:textId="77777777" w:rsidR="005A549F" w:rsidRDefault="005A549F">
      <w:pPr>
        <w:rPr>
          <w:rFonts w:hint="eastAsia"/>
        </w:rPr>
      </w:pPr>
    </w:p>
    <w:p w14:paraId="468A21AF" w14:textId="77777777" w:rsidR="005A549F" w:rsidRDefault="005A549F">
      <w:pPr>
        <w:rPr>
          <w:rFonts w:hint="eastAsia"/>
        </w:rPr>
      </w:pPr>
      <w:r>
        <w:rPr>
          <w:rFonts w:hint="eastAsia"/>
        </w:rPr>
        <w:tab/>
        <w:t>回顾唐僖宗李儇的一生，我们可以看到一位年轻帝王在风雨飘摇中的奋斗历程。尽管最终没能阻止唐朝走向终结的命运，但他留下的故事却成为了中国历史上不可磨灭的一部分。通过研究这段历史，我们能够更深入地理解古代政治生态以及个人命运与时代背景之间的紧密联系。</w:t>
      </w:r>
    </w:p>
    <w:p w14:paraId="423375B2" w14:textId="77777777" w:rsidR="005A549F" w:rsidRDefault="005A549F">
      <w:pPr>
        <w:rPr>
          <w:rFonts w:hint="eastAsia"/>
        </w:rPr>
      </w:pPr>
    </w:p>
    <w:p w14:paraId="18E87462" w14:textId="77777777" w:rsidR="005A549F" w:rsidRDefault="005A549F">
      <w:pPr>
        <w:rPr>
          <w:rFonts w:hint="eastAsia"/>
        </w:rPr>
      </w:pPr>
    </w:p>
    <w:p w14:paraId="3EE144A9" w14:textId="77777777" w:rsidR="005A549F" w:rsidRDefault="005A549F">
      <w:pPr>
        <w:rPr>
          <w:rFonts w:hint="eastAsia"/>
        </w:rPr>
      </w:pPr>
      <w:r>
        <w:rPr>
          <w:rFonts w:hint="eastAsia"/>
        </w:rPr>
        <w:t>本文是由懂得生活网（dongdeshenghuo.com）为大家创作</w:t>
      </w:r>
    </w:p>
    <w:p w14:paraId="0AB4E37E" w14:textId="77777777" w:rsidR="005A549F" w:rsidRDefault="005A549F">
      <w:pPr>
        <w:rPr>
          <w:rFonts w:hint="eastAsia"/>
        </w:rPr>
      </w:pPr>
    </w:p>
    <w:p w14:paraId="76EBBDAD" w14:textId="77777777" w:rsidR="005A549F" w:rsidRDefault="005A549F">
      <w:pPr>
        <w:rPr>
          <w:rFonts w:hint="eastAsia"/>
        </w:rPr>
      </w:pPr>
    </w:p>
    <w:p w14:paraId="2BD90448" w14:textId="77777777" w:rsidR="005A549F" w:rsidRDefault="005A549F">
      <w:pPr>
        <w:rPr>
          <w:rFonts w:hint="eastAsia"/>
        </w:rPr>
      </w:pPr>
    </w:p>
    <w:p w14:paraId="147358E9" w14:textId="77777777" w:rsidR="005A549F" w:rsidRDefault="005A549F">
      <w:pPr>
        <w:rPr>
          <w:rFonts w:hint="eastAsia"/>
        </w:rPr>
      </w:pPr>
      <w:r>
        <w:rPr>
          <w:rFonts w:hint="eastAsia"/>
        </w:rPr>
        <w:t>点击下载 唐僖宗李儇的拼音Word版本可打印</w:t>
      </w:r>
    </w:p>
    <w:p w14:paraId="3B0B7380" w14:textId="3F860B7C" w:rsidR="00141E80" w:rsidRDefault="00141E80"/>
    <w:sectPr w:rsidR="00141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0"/>
    <w:rsid w:val="00141E80"/>
    <w:rsid w:val="00451AD6"/>
    <w:rsid w:val="005A5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66E32-FD82-43E0-8E7D-F6680B0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E80"/>
    <w:rPr>
      <w:rFonts w:cstheme="majorBidi"/>
      <w:color w:val="2F5496" w:themeColor="accent1" w:themeShade="BF"/>
      <w:sz w:val="28"/>
      <w:szCs w:val="28"/>
    </w:rPr>
  </w:style>
  <w:style w:type="character" w:customStyle="1" w:styleId="50">
    <w:name w:val="标题 5 字符"/>
    <w:basedOn w:val="a0"/>
    <w:link w:val="5"/>
    <w:uiPriority w:val="9"/>
    <w:semiHidden/>
    <w:rsid w:val="00141E80"/>
    <w:rPr>
      <w:rFonts w:cstheme="majorBidi"/>
      <w:color w:val="2F5496" w:themeColor="accent1" w:themeShade="BF"/>
      <w:sz w:val="24"/>
    </w:rPr>
  </w:style>
  <w:style w:type="character" w:customStyle="1" w:styleId="60">
    <w:name w:val="标题 6 字符"/>
    <w:basedOn w:val="a0"/>
    <w:link w:val="6"/>
    <w:uiPriority w:val="9"/>
    <w:semiHidden/>
    <w:rsid w:val="00141E80"/>
    <w:rPr>
      <w:rFonts w:cstheme="majorBidi"/>
      <w:b/>
      <w:bCs/>
      <w:color w:val="2F5496" w:themeColor="accent1" w:themeShade="BF"/>
    </w:rPr>
  </w:style>
  <w:style w:type="character" w:customStyle="1" w:styleId="70">
    <w:name w:val="标题 7 字符"/>
    <w:basedOn w:val="a0"/>
    <w:link w:val="7"/>
    <w:uiPriority w:val="9"/>
    <w:semiHidden/>
    <w:rsid w:val="00141E80"/>
    <w:rPr>
      <w:rFonts w:cstheme="majorBidi"/>
      <w:b/>
      <w:bCs/>
      <w:color w:val="595959" w:themeColor="text1" w:themeTint="A6"/>
    </w:rPr>
  </w:style>
  <w:style w:type="character" w:customStyle="1" w:styleId="80">
    <w:name w:val="标题 8 字符"/>
    <w:basedOn w:val="a0"/>
    <w:link w:val="8"/>
    <w:uiPriority w:val="9"/>
    <w:semiHidden/>
    <w:rsid w:val="00141E80"/>
    <w:rPr>
      <w:rFonts w:cstheme="majorBidi"/>
      <w:color w:val="595959" w:themeColor="text1" w:themeTint="A6"/>
    </w:rPr>
  </w:style>
  <w:style w:type="character" w:customStyle="1" w:styleId="90">
    <w:name w:val="标题 9 字符"/>
    <w:basedOn w:val="a0"/>
    <w:link w:val="9"/>
    <w:uiPriority w:val="9"/>
    <w:semiHidden/>
    <w:rsid w:val="00141E80"/>
    <w:rPr>
      <w:rFonts w:eastAsiaTheme="majorEastAsia" w:cstheme="majorBidi"/>
      <w:color w:val="595959" w:themeColor="text1" w:themeTint="A6"/>
    </w:rPr>
  </w:style>
  <w:style w:type="paragraph" w:styleId="a3">
    <w:name w:val="Title"/>
    <w:basedOn w:val="a"/>
    <w:next w:val="a"/>
    <w:link w:val="a4"/>
    <w:uiPriority w:val="10"/>
    <w:qFormat/>
    <w:rsid w:val="00141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E80"/>
    <w:pPr>
      <w:spacing w:before="160"/>
      <w:jc w:val="center"/>
    </w:pPr>
    <w:rPr>
      <w:i/>
      <w:iCs/>
      <w:color w:val="404040" w:themeColor="text1" w:themeTint="BF"/>
    </w:rPr>
  </w:style>
  <w:style w:type="character" w:customStyle="1" w:styleId="a8">
    <w:name w:val="引用 字符"/>
    <w:basedOn w:val="a0"/>
    <w:link w:val="a7"/>
    <w:uiPriority w:val="29"/>
    <w:rsid w:val="00141E80"/>
    <w:rPr>
      <w:i/>
      <w:iCs/>
      <w:color w:val="404040" w:themeColor="text1" w:themeTint="BF"/>
    </w:rPr>
  </w:style>
  <w:style w:type="paragraph" w:styleId="a9">
    <w:name w:val="List Paragraph"/>
    <w:basedOn w:val="a"/>
    <w:uiPriority w:val="34"/>
    <w:qFormat/>
    <w:rsid w:val="00141E80"/>
    <w:pPr>
      <w:ind w:left="720"/>
      <w:contextualSpacing/>
    </w:pPr>
  </w:style>
  <w:style w:type="character" w:styleId="aa">
    <w:name w:val="Intense Emphasis"/>
    <w:basedOn w:val="a0"/>
    <w:uiPriority w:val="21"/>
    <w:qFormat/>
    <w:rsid w:val="00141E80"/>
    <w:rPr>
      <w:i/>
      <w:iCs/>
      <w:color w:val="2F5496" w:themeColor="accent1" w:themeShade="BF"/>
    </w:rPr>
  </w:style>
  <w:style w:type="paragraph" w:styleId="ab">
    <w:name w:val="Intense Quote"/>
    <w:basedOn w:val="a"/>
    <w:next w:val="a"/>
    <w:link w:val="ac"/>
    <w:uiPriority w:val="30"/>
    <w:qFormat/>
    <w:rsid w:val="00141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E80"/>
    <w:rPr>
      <w:i/>
      <w:iCs/>
      <w:color w:val="2F5496" w:themeColor="accent1" w:themeShade="BF"/>
    </w:rPr>
  </w:style>
  <w:style w:type="character" w:styleId="ad">
    <w:name w:val="Intense Reference"/>
    <w:basedOn w:val="a0"/>
    <w:uiPriority w:val="32"/>
    <w:qFormat/>
    <w:rsid w:val="00141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