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C12DD" w14:textId="77777777" w:rsidR="00826477" w:rsidRDefault="00826477">
      <w:pPr>
        <w:rPr>
          <w:rFonts w:hint="eastAsia"/>
        </w:rPr>
      </w:pPr>
      <w:r>
        <w:rPr>
          <w:rFonts w:hint="eastAsia"/>
        </w:rPr>
        <w:t>司马相如的正确的拼音</w:t>
      </w:r>
    </w:p>
    <w:p w14:paraId="37564E72" w14:textId="77777777" w:rsidR="00826477" w:rsidRDefault="00826477">
      <w:pPr>
        <w:rPr>
          <w:rFonts w:hint="eastAsia"/>
        </w:rPr>
      </w:pPr>
      <w:r>
        <w:rPr>
          <w:rFonts w:hint="eastAsia"/>
        </w:rPr>
        <w:t>司马相如，这位西汉时期的文学巨匠，其名在汉语拼音中的正确拼写为“Sīmǎ Xiàngrú”。作为一位才华横溢的辞赋家，司马相如以其独特的艺术风格和深邃的思想内容，在中国古代文学史上占据了举足轻重的地位。本文将从多个方面探讨这位伟大作家的一生及其对中国文学的贡献。</w:t>
      </w:r>
    </w:p>
    <w:p w14:paraId="440B91CD" w14:textId="77777777" w:rsidR="00826477" w:rsidRDefault="00826477">
      <w:pPr>
        <w:rPr>
          <w:rFonts w:hint="eastAsia"/>
        </w:rPr>
      </w:pPr>
    </w:p>
    <w:p w14:paraId="177B7495" w14:textId="77777777" w:rsidR="00826477" w:rsidRDefault="00826477">
      <w:pPr>
        <w:rPr>
          <w:rFonts w:hint="eastAsia"/>
        </w:rPr>
      </w:pPr>
      <w:r>
        <w:rPr>
          <w:rFonts w:hint="eastAsia"/>
        </w:rPr>
        <w:t>早年生活与教育背景</w:t>
      </w:r>
    </w:p>
    <w:p w14:paraId="4223AD0B" w14:textId="77777777" w:rsidR="00826477" w:rsidRDefault="00826477">
      <w:pPr>
        <w:rPr>
          <w:rFonts w:hint="eastAsia"/>
        </w:rPr>
      </w:pPr>
      <w:r>
        <w:rPr>
          <w:rFonts w:hint="eastAsia"/>
        </w:rPr>
        <w:t>司马相如出生在一个普通的家庭，他的故乡位于今天的四川省成都市附近。尽管家境并不富裕，但父母非常重视子女的教育，使得他自幼便受到了良好的启蒙教育。他对文学的兴趣很早就显现出来，并且在青年时期就展现出了非凡的文采。他勤奋好学，广泛涉猎诸子百家之书，这为他后来成为一代文宗奠定了坚实的基础。</w:t>
      </w:r>
    </w:p>
    <w:p w14:paraId="6CFB8770" w14:textId="77777777" w:rsidR="00826477" w:rsidRDefault="00826477">
      <w:pPr>
        <w:rPr>
          <w:rFonts w:hint="eastAsia"/>
        </w:rPr>
      </w:pPr>
    </w:p>
    <w:p w14:paraId="5DBBE4DE" w14:textId="77777777" w:rsidR="00826477" w:rsidRDefault="00826477">
      <w:pPr>
        <w:rPr>
          <w:rFonts w:hint="eastAsia"/>
        </w:rPr>
      </w:pPr>
      <w:r>
        <w:rPr>
          <w:rFonts w:hint="eastAsia"/>
        </w:rPr>
        <w:t>仕途经历与文学创作</w:t>
      </w:r>
    </w:p>
    <w:p w14:paraId="4095C6EB" w14:textId="77777777" w:rsidR="00826477" w:rsidRDefault="00826477">
      <w:pPr>
        <w:rPr>
          <w:rFonts w:hint="eastAsia"/>
        </w:rPr>
      </w:pPr>
      <w:r>
        <w:rPr>
          <w:rFonts w:hint="eastAsia"/>
        </w:rPr>
        <w:t>司马相如初入仕途时曾担任过小吏，但他更渴望通过自己的文学才能来实现人生价值。于是，他逐渐转向了文学创作的道路。在他的作品中，《子虚赋》、《上林赋》等都是代表性的杰作。这些作品不仅描绘了壮丽的自然景观，还融入了深刻的哲学思考和社会批判，展现了作者卓越的艺术构思和丰富的想象力。</w:t>
      </w:r>
    </w:p>
    <w:p w14:paraId="1E50C964" w14:textId="77777777" w:rsidR="00826477" w:rsidRDefault="00826477">
      <w:pPr>
        <w:rPr>
          <w:rFonts w:hint="eastAsia"/>
        </w:rPr>
      </w:pPr>
    </w:p>
    <w:p w14:paraId="79EFEA07" w14:textId="77777777" w:rsidR="00826477" w:rsidRDefault="00826477">
      <w:pPr>
        <w:rPr>
          <w:rFonts w:hint="eastAsia"/>
        </w:rPr>
      </w:pPr>
      <w:r>
        <w:rPr>
          <w:rFonts w:hint="eastAsia"/>
        </w:rPr>
        <w:t>对后世的影响</w:t>
      </w:r>
    </w:p>
    <w:p w14:paraId="31BAB182" w14:textId="77777777" w:rsidR="00826477" w:rsidRDefault="00826477">
      <w:pPr>
        <w:rPr>
          <w:rFonts w:hint="eastAsia"/>
        </w:rPr>
      </w:pPr>
      <w:r>
        <w:rPr>
          <w:rFonts w:hint="eastAsia"/>
        </w:rPr>
        <w:t>司马相如的文学成就对后世产生了深远影响。他的文章结构严谨、语言优美，开创了中国古典散文的新局面；而他的辞赋则以华丽的辞藻和宏大的气势著称，成为了后人模仿的对象。他还提出了“赋”的概念，即一种介于诗歌与散文之间的文体，极大地丰富了古代文学的表现形式。因此，可以说没有司马相如就没有后来繁荣发展的汉赋。</w:t>
      </w:r>
    </w:p>
    <w:p w14:paraId="313B3D06" w14:textId="77777777" w:rsidR="00826477" w:rsidRDefault="00826477">
      <w:pPr>
        <w:rPr>
          <w:rFonts w:hint="eastAsia"/>
        </w:rPr>
      </w:pPr>
    </w:p>
    <w:p w14:paraId="5BFC25D2" w14:textId="77777777" w:rsidR="00826477" w:rsidRDefault="00826477">
      <w:pPr>
        <w:rPr>
          <w:rFonts w:hint="eastAsia"/>
        </w:rPr>
      </w:pPr>
      <w:r>
        <w:rPr>
          <w:rFonts w:hint="eastAsia"/>
        </w:rPr>
        <w:t>最后的总结</w:t>
      </w:r>
    </w:p>
    <w:p w14:paraId="0B62067D" w14:textId="77777777" w:rsidR="00826477" w:rsidRDefault="00826477">
      <w:pPr>
        <w:rPr>
          <w:rFonts w:hint="eastAsia"/>
        </w:rPr>
      </w:pPr>
      <w:r>
        <w:rPr>
          <w:rFonts w:hint="eastAsia"/>
        </w:rPr>
        <w:t>司马相如是中国历史上一位不可多得的文化名人。“Sīmǎ Xiàngrú”这个名字背后承载着太多的故事和意义。无论是在文学领域还是个人品德修养方面，他都为我们树立了一个光辉典范。我们应当铭记这位伟大的作家，学习他那不懈追求理想的崇高精神。</w:t>
      </w:r>
    </w:p>
    <w:p w14:paraId="69AB729E" w14:textId="77777777" w:rsidR="00826477" w:rsidRDefault="00826477">
      <w:pPr>
        <w:rPr>
          <w:rFonts w:hint="eastAsia"/>
        </w:rPr>
      </w:pPr>
    </w:p>
    <w:p w14:paraId="7CBB3C5D" w14:textId="77777777" w:rsidR="00826477" w:rsidRDefault="00826477">
      <w:pPr>
        <w:rPr>
          <w:rFonts w:hint="eastAsia"/>
        </w:rPr>
      </w:pPr>
      <w:r>
        <w:rPr>
          <w:rFonts w:hint="eastAsia"/>
        </w:rPr>
        <w:t xml:space="preserve"> </w:t>
      </w:r>
    </w:p>
    <w:p w14:paraId="3C8DBCD2" w14:textId="77777777" w:rsidR="00826477" w:rsidRDefault="008264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8EFF20" w14:textId="77777777" w:rsidR="00826477" w:rsidRDefault="00826477">
      <w:pPr>
        <w:rPr>
          <w:rFonts w:hint="eastAsia"/>
        </w:rPr>
      </w:pPr>
    </w:p>
    <w:p w14:paraId="0E4618AA" w14:textId="77777777" w:rsidR="00826477" w:rsidRDefault="00826477">
      <w:pPr>
        <w:rPr>
          <w:rFonts w:hint="eastAsia"/>
        </w:rPr>
      </w:pPr>
    </w:p>
    <w:p w14:paraId="7FB09CF9" w14:textId="77777777" w:rsidR="00826477" w:rsidRDefault="00826477">
      <w:pPr>
        <w:rPr>
          <w:rFonts w:hint="eastAsia"/>
        </w:rPr>
      </w:pPr>
    </w:p>
    <w:p w14:paraId="7DA50B3E" w14:textId="77777777" w:rsidR="00826477" w:rsidRDefault="00826477">
      <w:pPr>
        <w:rPr>
          <w:rFonts w:hint="eastAsia"/>
        </w:rPr>
      </w:pPr>
      <w:r>
        <w:rPr>
          <w:rFonts w:hint="eastAsia"/>
        </w:rPr>
        <w:t>点击下载 司马相如的正确的拼音Word版本可打印</w:t>
      </w:r>
    </w:p>
    <w:p w14:paraId="6CDCE680" w14:textId="35830008" w:rsidR="0008672D" w:rsidRDefault="0008672D"/>
    <w:sectPr w:rsidR="000867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72D"/>
    <w:rsid w:val="0008672D"/>
    <w:rsid w:val="00451AD6"/>
    <w:rsid w:val="0082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B5A0CC-D878-4E40-A396-D23D38883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67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7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7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7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7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7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7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7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7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67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67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67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67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67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67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67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67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67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67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67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67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67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67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67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67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67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67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67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67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