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6495B" w14:textId="77777777" w:rsidR="00497740" w:rsidRDefault="00497740">
      <w:pPr>
        <w:rPr>
          <w:rFonts w:hint="eastAsia"/>
        </w:rPr>
      </w:pPr>
      <w:r>
        <w:rPr>
          <w:rFonts w:hint="eastAsia"/>
        </w:rPr>
        <w:t>台山的拼音是什么</w:t>
      </w:r>
    </w:p>
    <w:p w14:paraId="4A568D48" w14:textId="77777777" w:rsidR="00497740" w:rsidRDefault="00497740">
      <w:pPr>
        <w:rPr>
          <w:rFonts w:hint="eastAsia"/>
        </w:rPr>
      </w:pPr>
      <w:r>
        <w:rPr>
          <w:rFonts w:hint="eastAsia"/>
        </w:rPr>
        <w:t>台山，作为一个地名，在中国的广东省江门市下辖。其拼音是"Táishān"。在汉语中，“台”读作第二声“tái”，而“山”则是第一声“shān”。台山位于珠江三角洲西南部，拥有丰富的自然景观和文化遗产。</w:t>
      </w:r>
    </w:p>
    <w:p w14:paraId="6E8157DB" w14:textId="77777777" w:rsidR="00497740" w:rsidRDefault="00497740">
      <w:pPr>
        <w:rPr>
          <w:rFonts w:hint="eastAsia"/>
        </w:rPr>
      </w:pPr>
    </w:p>
    <w:p w14:paraId="6DEE7101" w14:textId="77777777" w:rsidR="00497740" w:rsidRDefault="00497740">
      <w:pPr>
        <w:rPr>
          <w:rFonts w:hint="eastAsia"/>
        </w:rPr>
      </w:pPr>
      <w:r>
        <w:rPr>
          <w:rFonts w:hint="eastAsia"/>
        </w:rPr>
        <w:t>地理位置与自然环境</w:t>
      </w:r>
    </w:p>
    <w:p w14:paraId="07C73ABE" w14:textId="77777777" w:rsidR="00497740" w:rsidRDefault="00497740">
      <w:pPr>
        <w:rPr>
          <w:rFonts w:hint="eastAsia"/>
        </w:rPr>
      </w:pPr>
      <w:r>
        <w:rPr>
          <w:rFonts w:hint="eastAsia"/>
        </w:rPr>
        <w:t>台山地处亚热带季风气候区，四季分明，雨量充沛。这里既有广阔的平原，也有连绵起伏的丘陵。得天独厚的地理条件为农业的发展提供了良好的基础，特别是水稻种植和水果栽培方面表现突出。台山还以其美丽的海岸线和清新的空气吸引了大量游客前来观光旅游。</w:t>
      </w:r>
    </w:p>
    <w:p w14:paraId="0BDE918E" w14:textId="77777777" w:rsidR="00497740" w:rsidRDefault="00497740">
      <w:pPr>
        <w:rPr>
          <w:rFonts w:hint="eastAsia"/>
        </w:rPr>
      </w:pPr>
    </w:p>
    <w:p w14:paraId="55FFEDC2" w14:textId="77777777" w:rsidR="00497740" w:rsidRDefault="00497740">
      <w:pPr>
        <w:rPr>
          <w:rFonts w:hint="eastAsia"/>
        </w:rPr>
      </w:pPr>
      <w:r>
        <w:rPr>
          <w:rFonts w:hint="eastAsia"/>
        </w:rPr>
        <w:t>文化与历史背景</w:t>
      </w:r>
    </w:p>
    <w:p w14:paraId="2601613A" w14:textId="77777777" w:rsidR="00497740" w:rsidRDefault="00497740">
      <w:pPr>
        <w:rPr>
          <w:rFonts w:hint="eastAsia"/>
        </w:rPr>
      </w:pPr>
      <w:r>
        <w:rPr>
          <w:rFonts w:hint="eastAsia"/>
        </w:rPr>
        <w:t>台山的文化底蕴深厚，它是著名的侨乡之一，历史上有大量居民移居海外，特别是在美洲、东南亚等地建立了深厚的社区基础。这种海外联系不仅促进了当地经济的发展，也为文化交流注入了活力。台山话作为一种方言，在海外华人社群中广泛使用，成为了连接故乡与世界的桥梁。</w:t>
      </w:r>
    </w:p>
    <w:p w14:paraId="5A687E68" w14:textId="77777777" w:rsidR="00497740" w:rsidRDefault="00497740">
      <w:pPr>
        <w:rPr>
          <w:rFonts w:hint="eastAsia"/>
        </w:rPr>
      </w:pPr>
    </w:p>
    <w:p w14:paraId="5453B4C6" w14:textId="77777777" w:rsidR="00497740" w:rsidRDefault="00497740">
      <w:pPr>
        <w:rPr>
          <w:rFonts w:hint="eastAsia"/>
        </w:rPr>
      </w:pPr>
      <w:r>
        <w:rPr>
          <w:rFonts w:hint="eastAsia"/>
        </w:rPr>
        <w:t>经济发展现状</w:t>
      </w:r>
    </w:p>
    <w:p w14:paraId="3FE8EFFB" w14:textId="77777777" w:rsidR="00497740" w:rsidRDefault="00497740">
      <w:pPr>
        <w:rPr>
          <w:rFonts w:hint="eastAsia"/>
        </w:rPr>
      </w:pPr>
      <w:r>
        <w:rPr>
          <w:rFonts w:hint="eastAsia"/>
        </w:rPr>
        <w:t>近年来，台山市的经济实现了稳步增长。除了传统的农业和渔业外，工业和服务业也得到了快速发展。特别是一些高新技术产业的引进，使得台山逐渐成为区域内的一个新兴产业基地。政府也在积极推动旅游业的发展，通过开发本地独特的旅游资源，吸引更多游客来到这里体验不一样的风情。</w:t>
      </w:r>
    </w:p>
    <w:p w14:paraId="73BC5ED2" w14:textId="77777777" w:rsidR="00497740" w:rsidRDefault="00497740">
      <w:pPr>
        <w:rPr>
          <w:rFonts w:hint="eastAsia"/>
        </w:rPr>
      </w:pPr>
    </w:p>
    <w:p w14:paraId="23B9D83F" w14:textId="77777777" w:rsidR="00497740" w:rsidRDefault="00497740">
      <w:pPr>
        <w:rPr>
          <w:rFonts w:hint="eastAsia"/>
        </w:rPr>
      </w:pPr>
      <w:r>
        <w:rPr>
          <w:rFonts w:hint="eastAsia"/>
        </w:rPr>
        <w:t>未来展望</w:t>
      </w:r>
    </w:p>
    <w:p w14:paraId="298957CA" w14:textId="77777777" w:rsidR="00497740" w:rsidRDefault="00497740">
      <w:pPr>
        <w:rPr>
          <w:rFonts w:hint="eastAsia"/>
        </w:rPr>
      </w:pPr>
      <w:r>
        <w:rPr>
          <w:rFonts w:hint="eastAsia"/>
        </w:rPr>
        <w:t>面对未来，台山有着明确的发展规划。一方面，继续加强对传统产业的支持力度，提高产品质量和技术含量；另一方面，积极培育新兴产业，推动经济结构优化升级。随着交通设施的不断完善，台山与外界的联系将更加紧密，这无疑将进一步促进其经济社会的全面发展。</w:t>
      </w:r>
    </w:p>
    <w:p w14:paraId="4802F590" w14:textId="77777777" w:rsidR="00497740" w:rsidRDefault="00497740">
      <w:pPr>
        <w:rPr>
          <w:rFonts w:hint="eastAsia"/>
        </w:rPr>
      </w:pPr>
    </w:p>
    <w:p w14:paraId="1A327947" w14:textId="77777777" w:rsidR="00497740" w:rsidRDefault="00497740">
      <w:pPr>
        <w:rPr>
          <w:rFonts w:hint="eastAsia"/>
        </w:rPr>
      </w:pPr>
      <w:r>
        <w:rPr>
          <w:rFonts w:hint="eastAsia"/>
        </w:rPr>
        <w:t>本文是由懂得生活网（dongdeshenghuo.com）为大家创作</w:t>
      </w:r>
    </w:p>
    <w:p w14:paraId="08040720" w14:textId="77777777" w:rsidR="00497740" w:rsidRDefault="00497740">
      <w:pPr>
        <w:rPr>
          <w:rFonts w:hint="eastAsia"/>
        </w:rPr>
      </w:pPr>
    </w:p>
    <w:p w14:paraId="08D65F63" w14:textId="77777777" w:rsidR="00497740" w:rsidRDefault="00497740">
      <w:pPr>
        <w:rPr>
          <w:rFonts w:hint="eastAsia"/>
        </w:rPr>
      </w:pPr>
    </w:p>
    <w:p w14:paraId="1DAC1676" w14:textId="77777777" w:rsidR="00497740" w:rsidRDefault="00497740">
      <w:pPr>
        <w:rPr>
          <w:rFonts w:hint="eastAsia"/>
        </w:rPr>
      </w:pPr>
    </w:p>
    <w:p w14:paraId="3C246975" w14:textId="77777777" w:rsidR="00497740" w:rsidRDefault="00497740">
      <w:pPr>
        <w:rPr>
          <w:rFonts w:hint="eastAsia"/>
        </w:rPr>
      </w:pPr>
      <w:r>
        <w:rPr>
          <w:rFonts w:hint="eastAsia"/>
        </w:rPr>
        <w:t>点击下载 台山的拼音是什么Word版本可打印</w:t>
      </w:r>
    </w:p>
    <w:p w14:paraId="5E8B5504" w14:textId="6DE66E5A" w:rsidR="00D26A82" w:rsidRDefault="00D26A82"/>
    <w:sectPr w:rsidR="00D26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82"/>
    <w:rsid w:val="00451AD6"/>
    <w:rsid w:val="00497740"/>
    <w:rsid w:val="00D2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AA7D5-F1BD-4682-8F91-98AA3677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A82"/>
    <w:rPr>
      <w:rFonts w:cstheme="majorBidi"/>
      <w:color w:val="2F5496" w:themeColor="accent1" w:themeShade="BF"/>
      <w:sz w:val="28"/>
      <w:szCs w:val="28"/>
    </w:rPr>
  </w:style>
  <w:style w:type="character" w:customStyle="1" w:styleId="50">
    <w:name w:val="标题 5 字符"/>
    <w:basedOn w:val="a0"/>
    <w:link w:val="5"/>
    <w:uiPriority w:val="9"/>
    <w:semiHidden/>
    <w:rsid w:val="00D26A82"/>
    <w:rPr>
      <w:rFonts w:cstheme="majorBidi"/>
      <w:color w:val="2F5496" w:themeColor="accent1" w:themeShade="BF"/>
      <w:sz w:val="24"/>
    </w:rPr>
  </w:style>
  <w:style w:type="character" w:customStyle="1" w:styleId="60">
    <w:name w:val="标题 6 字符"/>
    <w:basedOn w:val="a0"/>
    <w:link w:val="6"/>
    <w:uiPriority w:val="9"/>
    <w:semiHidden/>
    <w:rsid w:val="00D26A82"/>
    <w:rPr>
      <w:rFonts w:cstheme="majorBidi"/>
      <w:b/>
      <w:bCs/>
      <w:color w:val="2F5496" w:themeColor="accent1" w:themeShade="BF"/>
    </w:rPr>
  </w:style>
  <w:style w:type="character" w:customStyle="1" w:styleId="70">
    <w:name w:val="标题 7 字符"/>
    <w:basedOn w:val="a0"/>
    <w:link w:val="7"/>
    <w:uiPriority w:val="9"/>
    <w:semiHidden/>
    <w:rsid w:val="00D26A82"/>
    <w:rPr>
      <w:rFonts w:cstheme="majorBidi"/>
      <w:b/>
      <w:bCs/>
      <w:color w:val="595959" w:themeColor="text1" w:themeTint="A6"/>
    </w:rPr>
  </w:style>
  <w:style w:type="character" w:customStyle="1" w:styleId="80">
    <w:name w:val="标题 8 字符"/>
    <w:basedOn w:val="a0"/>
    <w:link w:val="8"/>
    <w:uiPriority w:val="9"/>
    <w:semiHidden/>
    <w:rsid w:val="00D26A82"/>
    <w:rPr>
      <w:rFonts w:cstheme="majorBidi"/>
      <w:color w:val="595959" w:themeColor="text1" w:themeTint="A6"/>
    </w:rPr>
  </w:style>
  <w:style w:type="character" w:customStyle="1" w:styleId="90">
    <w:name w:val="标题 9 字符"/>
    <w:basedOn w:val="a0"/>
    <w:link w:val="9"/>
    <w:uiPriority w:val="9"/>
    <w:semiHidden/>
    <w:rsid w:val="00D26A82"/>
    <w:rPr>
      <w:rFonts w:eastAsiaTheme="majorEastAsia" w:cstheme="majorBidi"/>
      <w:color w:val="595959" w:themeColor="text1" w:themeTint="A6"/>
    </w:rPr>
  </w:style>
  <w:style w:type="paragraph" w:styleId="a3">
    <w:name w:val="Title"/>
    <w:basedOn w:val="a"/>
    <w:next w:val="a"/>
    <w:link w:val="a4"/>
    <w:uiPriority w:val="10"/>
    <w:qFormat/>
    <w:rsid w:val="00D26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A82"/>
    <w:pPr>
      <w:spacing w:before="160"/>
      <w:jc w:val="center"/>
    </w:pPr>
    <w:rPr>
      <w:i/>
      <w:iCs/>
      <w:color w:val="404040" w:themeColor="text1" w:themeTint="BF"/>
    </w:rPr>
  </w:style>
  <w:style w:type="character" w:customStyle="1" w:styleId="a8">
    <w:name w:val="引用 字符"/>
    <w:basedOn w:val="a0"/>
    <w:link w:val="a7"/>
    <w:uiPriority w:val="29"/>
    <w:rsid w:val="00D26A82"/>
    <w:rPr>
      <w:i/>
      <w:iCs/>
      <w:color w:val="404040" w:themeColor="text1" w:themeTint="BF"/>
    </w:rPr>
  </w:style>
  <w:style w:type="paragraph" w:styleId="a9">
    <w:name w:val="List Paragraph"/>
    <w:basedOn w:val="a"/>
    <w:uiPriority w:val="34"/>
    <w:qFormat/>
    <w:rsid w:val="00D26A82"/>
    <w:pPr>
      <w:ind w:left="720"/>
      <w:contextualSpacing/>
    </w:pPr>
  </w:style>
  <w:style w:type="character" w:styleId="aa">
    <w:name w:val="Intense Emphasis"/>
    <w:basedOn w:val="a0"/>
    <w:uiPriority w:val="21"/>
    <w:qFormat/>
    <w:rsid w:val="00D26A82"/>
    <w:rPr>
      <w:i/>
      <w:iCs/>
      <w:color w:val="2F5496" w:themeColor="accent1" w:themeShade="BF"/>
    </w:rPr>
  </w:style>
  <w:style w:type="paragraph" w:styleId="ab">
    <w:name w:val="Intense Quote"/>
    <w:basedOn w:val="a"/>
    <w:next w:val="a"/>
    <w:link w:val="ac"/>
    <w:uiPriority w:val="30"/>
    <w:qFormat/>
    <w:rsid w:val="00D26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A82"/>
    <w:rPr>
      <w:i/>
      <w:iCs/>
      <w:color w:val="2F5496" w:themeColor="accent1" w:themeShade="BF"/>
    </w:rPr>
  </w:style>
  <w:style w:type="character" w:styleId="ad">
    <w:name w:val="Intense Reference"/>
    <w:basedOn w:val="a0"/>
    <w:uiPriority w:val="32"/>
    <w:qFormat/>
    <w:rsid w:val="00D26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