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569E" w14:textId="77777777" w:rsidR="0023337F" w:rsidRDefault="0023337F">
      <w:pPr>
        <w:rPr>
          <w:rFonts w:hint="eastAsia"/>
        </w:rPr>
      </w:pPr>
      <w:r>
        <w:rPr>
          <w:rFonts w:hint="eastAsia"/>
        </w:rPr>
        <w:t>又长又短的拼音怎么写：引言</w:t>
      </w:r>
    </w:p>
    <w:p w14:paraId="49988091" w14:textId="77777777" w:rsidR="0023337F" w:rsidRDefault="0023337F">
      <w:pPr>
        <w:rPr>
          <w:rFonts w:hint="eastAsia"/>
        </w:rPr>
      </w:pPr>
      <w:r>
        <w:rPr>
          <w:rFonts w:hint="eastAsia"/>
        </w:rPr>
        <w:t>在汉语的学习和教学过程中，拼音扮演着一个非常重要的角色。它作为汉字的音标系统，帮助学习者准确地发音，同时对于儿童来说也是学习汉字读音的入门工具。然而，当涉及到一些特殊词汇或句子时，我们可能会遇到一种情况——即“又长又短”的拼音现象。这听起来似乎有些矛盾，但其实是在描述一种特定的语言学特征。</w:t>
      </w:r>
    </w:p>
    <w:p w14:paraId="79FE6570" w14:textId="77777777" w:rsidR="0023337F" w:rsidRDefault="0023337F">
      <w:pPr>
        <w:rPr>
          <w:rFonts w:hint="eastAsia"/>
        </w:rPr>
      </w:pPr>
    </w:p>
    <w:p w14:paraId="546F380A" w14:textId="77777777" w:rsidR="0023337F" w:rsidRDefault="0023337F">
      <w:pPr>
        <w:rPr>
          <w:rFonts w:hint="eastAsia"/>
        </w:rPr>
      </w:pPr>
      <w:r>
        <w:rPr>
          <w:rFonts w:hint="eastAsia"/>
        </w:rPr>
        <w:t>什么是“又长又短”的拼音？</w:t>
      </w:r>
    </w:p>
    <w:p w14:paraId="4E8ACD97" w14:textId="77777777" w:rsidR="0023337F" w:rsidRDefault="0023337F">
      <w:pPr>
        <w:rPr>
          <w:rFonts w:hint="eastAsia"/>
        </w:rPr>
      </w:pPr>
      <w:r>
        <w:rPr>
          <w:rFonts w:hint="eastAsia"/>
        </w:rPr>
        <w:t>所谓“又长又短”的拼音，指的是那些虽然由多个音节组成，但是整体上却显得非常紧凑的词语或者表达方式。这些词句的特点在于它们的拼音书写形式可能看起来很长，因为是由若干个单音节组合而成；但从实际发音的角度来看，由于连读、轻声等因素的影响，整个词语或句子说起来却十分简短流畅。例如，“你好”（nǐ hǎo）这个简单的问候语，它的拼音是由两个音节构成，但是说出来的时候，往往被快速而简洁地带过，给人一种“短”的感觉。</w:t>
      </w:r>
    </w:p>
    <w:p w14:paraId="54CAEAB2" w14:textId="77777777" w:rsidR="0023337F" w:rsidRDefault="0023337F">
      <w:pPr>
        <w:rPr>
          <w:rFonts w:hint="eastAsia"/>
        </w:rPr>
      </w:pPr>
    </w:p>
    <w:p w14:paraId="4DA497D9" w14:textId="77777777" w:rsidR="0023337F" w:rsidRDefault="0023337F">
      <w:pPr>
        <w:rPr>
          <w:rFonts w:hint="eastAsia"/>
        </w:rPr>
      </w:pPr>
      <w:r>
        <w:rPr>
          <w:rFonts w:hint="eastAsia"/>
        </w:rPr>
        <w:t>连读与轻声的作用</w:t>
      </w:r>
    </w:p>
    <w:p w14:paraId="0DCD1473" w14:textId="77777777" w:rsidR="0023337F" w:rsidRDefault="0023337F">
      <w:pPr>
        <w:rPr>
          <w:rFonts w:hint="eastAsia"/>
        </w:rPr>
      </w:pPr>
      <w:r>
        <w:rPr>
          <w:rFonts w:hint="eastAsia"/>
        </w:rPr>
        <w:t>在汉语口语中，连读和轻声是两种常见的语音变化规则，它们对拼音的表现形式有着显著影响。连读是指将相邻的几个音节合并在一起发出，使整个表达更加顺滑自然。而轻声则是指某些字词在特定上下文中读得较轻较弱，几乎不发声。这两种规则的存在使得许多多音节词汇在日常交流中的实际发音时间大大缩短，尽管其拼音书写依然保持着原有的长度。</w:t>
      </w:r>
    </w:p>
    <w:p w14:paraId="120221BA" w14:textId="77777777" w:rsidR="0023337F" w:rsidRDefault="0023337F">
      <w:pPr>
        <w:rPr>
          <w:rFonts w:hint="eastAsia"/>
        </w:rPr>
      </w:pPr>
    </w:p>
    <w:p w14:paraId="531FD41C" w14:textId="77777777" w:rsidR="0023337F" w:rsidRDefault="0023337F">
      <w:pPr>
        <w:rPr>
          <w:rFonts w:hint="eastAsia"/>
        </w:rPr>
      </w:pPr>
      <w:r>
        <w:rPr>
          <w:rFonts w:hint="eastAsia"/>
        </w:rPr>
        <w:t>具体实例分析</w:t>
      </w:r>
    </w:p>
    <w:p w14:paraId="67C1922C" w14:textId="77777777" w:rsidR="0023337F" w:rsidRDefault="0023337F">
      <w:pPr>
        <w:rPr>
          <w:rFonts w:hint="eastAsia"/>
        </w:rPr>
      </w:pPr>
      <w:r>
        <w:rPr>
          <w:rFonts w:hint="eastAsia"/>
        </w:rPr>
        <w:t>以“一箭双雕”为例，这个词组的完整拼音为“yī jiàn shuāng diāo”，看似是一个相当长的序列。但在实际使用中，人们往往会加快速度，通过连读的方式将其简化成一个较为紧凑的表达。“一箭双雕”的意思是做一件事能够达到两个目的，这种高效的最后的总结正是通过简洁明了的语言传达出来的。“不管三七二十一”这样的俗语也是一样，虽然包含了很多数字，但由于轻声和快速连读的作用，整个句子念起来既快又有力度。</w:t>
      </w:r>
    </w:p>
    <w:p w14:paraId="269C27B7" w14:textId="77777777" w:rsidR="0023337F" w:rsidRDefault="0023337F">
      <w:pPr>
        <w:rPr>
          <w:rFonts w:hint="eastAsia"/>
        </w:rPr>
      </w:pPr>
    </w:p>
    <w:p w14:paraId="0D760BA2" w14:textId="77777777" w:rsidR="0023337F" w:rsidRDefault="0023337F">
      <w:pPr>
        <w:rPr>
          <w:rFonts w:hint="eastAsia"/>
        </w:rPr>
      </w:pPr>
      <w:r>
        <w:rPr>
          <w:rFonts w:hint="eastAsia"/>
        </w:rPr>
        <w:t>最后的总结与思考</w:t>
      </w:r>
    </w:p>
    <w:p w14:paraId="5F9D5244" w14:textId="77777777" w:rsidR="0023337F" w:rsidRDefault="0023337F">
      <w:pPr>
        <w:rPr>
          <w:rFonts w:hint="eastAsia"/>
        </w:rPr>
      </w:pPr>
      <w:r>
        <w:rPr>
          <w:rFonts w:hint="eastAsia"/>
        </w:rPr>
        <w:t>“又长又短”的拼音实际上是汉语丰富性和灵活性的一个体现。它展示了语言如何在正式书写和口头表达之间找到平衡点，同时也反映了中文使用者在交流时追求效率和美感的态度。对于汉语学习者而言，理解并掌握这一特点不仅有助于提高自己的听说能力，更能深入体会到中华文化的博大精深。未来的研究或许可以进一步探讨不同方言区对于此类现象的不同处理方式，以及在全球化背景下，汉语拼音与其他语言文字体系之间的互动关系。</w:t>
      </w:r>
    </w:p>
    <w:p w14:paraId="46E8A931" w14:textId="77777777" w:rsidR="0023337F" w:rsidRDefault="0023337F">
      <w:pPr>
        <w:rPr>
          <w:rFonts w:hint="eastAsia"/>
        </w:rPr>
      </w:pPr>
    </w:p>
    <w:p w14:paraId="76DFDE04" w14:textId="77777777" w:rsidR="0023337F" w:rsidRDefault="0023337F">
      <w:pPr>
        <w:rPr>
          <w:rFonts w:hint="eastAsia"/>
        </w:rPr>
      </w:pPr>
      <w:r>
        <w:rPr>
          <w:rFonts w:hint="eastAsia"/>
        </w:rPr>
        <w:t>本文是由懂得生活网（dongdeshenghuo.com）为大家创作</w:t>
      </w:r>
    </w:p>
    <w:p w14:paraId="33C272FB" w14:textId="77777777" w:rsidR="0023337F" w:rsidRDefault="0023337F">
      <w:pPr>
        <w:rPr>
          <w:rFonts w:hint="eastAsia"/>
        </w:rPr>
      </w:pPr>
    </w:p>
    <w:p w14:paraId="39DF94FB" w14:textId="77777777" w:rsidR="0023337F" w:rsidRDefault="0023337F">
      <w:pPr>
        <w:rPr>
          <w:rFonts w:hint="eastAsia"/>
        </w:rPr>
      </w:pPr>
    </w:p>
    <w:p w14:paraId="67690083" w14:textId="77777777" w:rsidR="0023337F" w:rsidRDefault="0023337F">
      <w:pPr>
        <w:rPr>
          <w:rFonts w:hint="eastAsia"/>
        </w:rPr>
      </w:pPr>
    </w:p>
    <w:p w14:paraId="37A021AE" w14:textId="77777777" w:rsidR="0023337F" w:rsidRDefault="0023337F">
      <w:pPr>
        <w:rPr>
          <w:rFonts w:hint="eastAsia"/>
        </w:rPr>
      </w:pPr>
      <w:r>
        <w:rPr>
          <w:rFonts w:hint="eastAsia"/>
        </w:rPr>
        <w:t>点击下载 又长又短的拼音怎么写Word版本可打印</w:t>
      </w:r>
    </w:p>
    <w:p w14:paraId="59DFF0C4" w14:textId="02C76CA8" w:rsidR="00AD0224" w:rsidRDefault="00AD0224"/>
    <w:sectPr w:rsidR="00AD0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24"/>
    <w:rsid w:val="0023337F"/>
    <w:rsid w:val="00451AD6"/>
    <w:rsid w:val="00AD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15959-4C35-4ED2-8F0A-9962A433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224"/>
    <w:rPr>
      <w:rFonts w:cstheme="majorBidi"/>
      <w:color w:val="2F5496" w:themeColor="accent1" w:themeShade="BF"/>
      <w:sz w:val="28"/>
      <w:szCs w:val="28"/>
    </w:rPr>
  </w:style>
  <w:style w:type="character" w:customStyle="1" w:styleId="50">
    <w:name w:val="标题 5 字符"/>
    <w:basedOn w:val="a0"/>
    <w:link w:val="5"/>
    <w:uiPriority w:val="9"/>
    <w:semiHidden/>
    <w:rsid w:val="00AD0224"/>
    <w:rPr>
      <w:rFonts w:cstheme="majorBidi"/>
      <w:color w:val="2F5496" w:themeColor="accent1" w:themeShade="BF"/>
      <w:sz w:val="24"/>
    </w:rPr>
  </w:style>
  <w:style w:type="character" w:customStyle="1" w:styleId="60">
    <w:name w:val="标题 6 字符"/>
    <w:basedOn w:val="a0"/>
    <w:link w:val="6"/>
    <w:uiPriority w:val="9"/>
    <w:semiHidden/>
    <w:rsid w:val="00AD0224"/>
    <w:rPr>
      <w:rFonts w:cstheme="majorBidi"/>
      <w:b/>
      <w:bCs/>
      <w:color w:val="2F5496" w:themeColor="accent1" w:themeShade="BF"/>
    </w:rPr>
  </w:style>
  <w:style w:type="character" w:customStyle="1" w:styleId="70">
    <w:name w:val="标题 7 字符"/>
    <w:basedOn w:val="a0"/>
    <w:link w:val="7"/>
    <w:uiPriority w:val="9"/>
    <w:semiHidden/>
    <w:rsid w:val="00AD0224"/>
    <w:rPr>
      <w:rFonts w:cstheme="majorBidi"/>
      <w:b/>
      <w:bCs/>
      <w:color w:val="595959" w:themeColor="text1" w:themeTint="A6"/>
    </w:rPr>
  </w:style>
  <w:style w:type="character" w:customStyle="1" w:styleId="80">
    <w:name w:val="标题 8 字符"/>
    <w:basedOn w:val="a0"/>
    <w:link w:val="8"/>
    <w:uiPriority w:val="9"/>
    <w:semiHidden/>
    <w:rsid w:val="00AD0224"/>
    <w:rPr>
      <w:rFonts w:cstheme="majorBidi"/>
      <w:color w:val="595959" w:themeColor="text1" w:themeTint="A6"/>
    </w:rPr>
  </w:style>
  <w:style w:type="character" w:customStyle="1" w:styleId="90">
    <w:name w:val="标题 9 字符"/>
    <w:basedOn w:val="a0"/>
    <w:link w:val="9"/>
    <w:uiPriority w:val="9"/>
    <w:semiHidden/>
    <w:rsid w:val="00AD0224"/>
    <w:rPr>
      <w:rFonts w:eastAsiaTheme="majorEastAsia" w:cstheme="majorBidi"/>
      <w:color w:val="595959" w:themeColor="text1" w:themeTint="A6"/>
    </w:rPr>
  </w:style>
  <w:style w:type="paragraph" w:styleId="a3">
    <w:name w:val="Title"/>
    <w:basedOn w:val="a"/>
    <w:next w:val="a"/>
    <w:link w:val="a4"/>
    <w:uiPriority w:val="10"/>
    <w:qFormat/>
    <w:rsid w:val="00AD0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224"/>
    <w:pPr>
      <w:spacing w:before="160"/>
      <w:jc w:val="center"/>
    </w:pPr>
    <w:rPr>
      <w:i/>
      <w:iCs/>
      <w:color w:val="404040" w:themeColor="text1" w:themeTint="BF"/>
    </w:rPr>
  </w:style>
  <w:style w:type="character" w:customStyle="1" w:styleId="a8">
    <w:name w:val="引用 字符"/>
    <w:basedOn w:val="a0"/>
    <w:link w:val="a7"/>
    <w:uiPriority w:val="29"/>
    <w:rsid w:val="00AD0224"/>
    <w:rPr>
      <w:i/>
      <w:iCs/>
      <w:color w:val="404040" w:themeColor="text1" w:themeTint="BF"/>
    </w:rPr>
  </w:style>
  <w:style w:type="paragraph" w:styleId="a9">
    <w:name w:val="List Paragraph"/>
    <w:basedOn w:val="a"/>
    <w:uiPriority w:val="34"/>
    <w:qFormat/>
    <w:rsid w:val="00AD0224"/>
    <w:pPr>
      <w:ind w:left="720"/>
      <w:contextualSpacing/>
    </w:pPr>
  </w:style>
  <w:style w:type="character" w:styleId="aa">
    <w:name w:val="Intense Emphasis"/>
    <w:basedOn w:val="a0"/>
    <w:uiPriority w:val="21"/>
    <w:qFormat/>
    <w:rsid w:val="00AD0224"/>
    <w:rPr>
      <w:i/>
      <w:iCs/>
      <w:color w:val="2F5496" w:themeColor="accent1" w:themeShade="BF"/>
    </w:rPr>
  </w:style>
  <w:style w:type="paragraph" w:styleId="ab">
    <w:name w:val="Intense Quote"/>
    <w:basedOn w:val="a"/>
    <w:next w:val="a"/>
    <w:link w:val="ac"/>
    <w:uiPriority w:val="30"/>
    <w:qFormat/>
    <w:rsid w:val="00AD0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224"/>
    <w:rPr>
      <w:i/>
      <w:iCs/>
      <w:color w:val="2F5496" w:themeColor="accent1" w:themeShade="BF"/>
    </w:rPr>
  </w:style>
  <w:style w:type="character" w:styleId="ad">
    <w:name w:val="Intense Reference"/>
    <w:basedOn w:val="a0"/>
    <w:uiPriority w:val="32"/>
    <w:qFormat/>
    <w:rsid w:val="00AD0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