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4B8A" w14:textId="77777777" w:rsidR="002E1E72" w:rsidRDefault="002E1E72">
      <w:pPr>
        <w:rPr>
          <w:rFonts w:hint="eastAsia"/>
        </w:rPr>
      </w:pPr>
      <w:r>
        <w:rPr>
          <w:rFonts w:hint="eastAsia"/>
        </w:rPr>
        <w:t>厅的拼音和部首</w:t>
      </w:r>
    </w:p>
    <w:p w14:paraId="132EDB41" w14:textId="77777777" w:rsidR="002E1E72" w:rsidRDefault="002E1E72">
      <w:pPr>
        <w:rPr>
          <w:rFonts w:hint="eastAsia"/>
        </w:rPr>
      </w:pPr>
      <w:r>
        <w:rPr>
          <w:rFonts w:hint="eastAsia"/>
        </w:rPr>
        <w:t>在汉语的世界里，每一个字都像是一个独特的小宇宙，承载着语言文化的精髓。今天，我们来探索“厅”这个字，它不仅是一个常见的汉字，更是中国传统文化与建筑艺术中不可或缺的一部分。根据现代汉语规范，“厅”的拼音是 tīng，其声调为阳平（第二声），发音时口腔要充分打开，声音清亮而柔和。</w:t>
      </w:r>
    </w:p>
    <w:p w14:paraId="54C3B506" w14:textId="77777777" w:rsidR="002E1E72" w:rsidRDefault="002E1E72">
      <w:pPr>
        <w:rPr>
          <w:rFonts w:hint="eastAsia"/>
        </w:rPr>
      </w:pPr>
    </w:p>
    <w:p w14:paraId="11DE8B93" w14:textId="77777777" w:rsidR="002E1E72" w:rsidRDefault="002E1E72">
      <w:pPr>
        <w:rPr>
          <w:rFonts w:hint="eastAsia"/>
        </w:rPr>
      </w:pPr>
      <w:r>
        <w:rPr>
          <w:rFonts w:hint="eastAsia"/>
        </w:rPr>
        <w:t>关于“厅”的构造</w:t>
      </w:r>
    </w:p>
    <w:p w14:paraId="6FADCC68" w14:textId="77777777" w:rsidR="002E1E72" w:rsidRDefault="002E1E72">
      <w:pPr>
        <w:rPr>
          <w:rFonts w:hint="eastAsia"/>
        </w:rPr>
      </w:pPr>
      <w:r>
        <w:rPr>
          <w:rFonts w:hint="eastAsia"/>
        </w:rPr>
        <w:t>从字形结构来看，“厅”属于“广”部，这暗示了它的原始意义可能与空间或场所有关。“广”部的字通常与房屋、建筑物或者广阔的区域相关联，而“厅”正好符合这样的定义。古时候，“厅”指的是住宅内用于接待宾客的地方，是家庭成员与外界交流互动的主要场所。随着时代的发展，厅的意义也不断扩展，涵盖了更多的公共和私人用途。</w:t>
      </w:r>
    </w:p>
    <w:p w14:paraId="63935B6F" w14:textId="77777777" w:rsidR="002E1E72" w:rsidRDefault="002E1E72">
      <w:pPr>
        <w:rPr>
          <w:rFonts w:hint="eastAsia"/>
        </w:rPr>
      </w:pPr>
    </w:p>
    <w:p w14:paraId="38765DDB" w14:textId="77777777" w:rsidR="002E1E72" w:rsidRDefault="002E1E72">
      <w:pPr>
        <w:rPr>
          <w:rFonts w:hint="eastAsia"/>
        </w:rPr>
      </w:pPr>
      <w:r>
        <w:rPr>
          <w:rFonts w:hint="eastAsia"/>
        </w:rPr>
        <w:t>历史演变中的“厅”</w:t>
      </w:r>
    </w:p>
    <w:p w14:paraId="596024BF" w14:textId="77777777" w:rsidR="002E1E72" w:rsidRDefault="002E1E72">
      <w:pPr>
        <w:rPr>
          <w:rFonts w:hint="eastAsia"/>
        </w:rPr>
      </w:pPr>
      <w:r>
        <w:rPr>
          <w:rFonts w:hint="eastAsia"/>
        </w:rPr>
        <w:t>回顾历史长河，“厅”的概念经历了丰富的变化。早期的“厅”多指官府中的办公场所，是官员处理政务、接见来访者的重要地点。随着时间推移，这一词汇逐渐融入日常生活，成为普通人家中重要的生活空间。到了现代社会，“厅”的使用范围更为广泛，包括但不限于：政府机关的会议室、商业公司的前台接待区、酒店的大堂、乃至家庭中的客厅等。无论是哪种形式，“厅”总是扮演着连接内外、沟通彼此的角色。</w:t>
      </w:r>
    </w:p>
    <w:p w14:paraId="277415FB" w14:textId="77777777" w:rsidR="002E1E72" w:rsidRDefault="002E1E72">
      <w:pPr>
        <w:rPr>
          <w:rFonts w:hint="eastAsia"/>
        </w:rPr>
      </w:pPr>
    </w:p>
    <w:p w14:paraId="111D98CD" w14:textId="77777777" w:rsidR="002E1E72" w:rsidRDefault="002E1E72">
      <w:pPr>
        <w:rPr>
          <w:rFonts w:hint="eastAsia"/>
        </w:rPr>
      </w:pPr>
      <w:r>
        <w:rPr>
          <w:rFonts w:hint="eastAsia"/>
        </w:rPr>
        <w:t>文化含义下的“厅”</w:t>
      </w:r>
    </w:p>
    <w:p w14:paraId="1C2B2003" w14:textId="77777777" w:rsidR="002E1E72" w:rsidRDefault="002E1E72">
      <w:pPr>
        <w:rPr>
          <w:rFonts w:hint="eastAsia"/>
        </w:rPr>
      </w:pPr>
      <w:r>
        <w:rPr>
          <w:rFonts w:hint="eastAsia"/>
        </w:rPr>
        <w:t>在中国传统文化里，“厅”不仅仅是一块物理空间，更蕴含着深厚的文化价值和社会功能。例如，在传统四合院布局中，正房前的敞厅不仅是家人聚会休闲之处，也是举行重要仪式如婚礼、寿宴等活动的理想场地。“厅”还象征着主人的地位和品味，通过装饰风格、家具摆设等方面展现出来。因此，设计精美的“厅”，往往能够反映出居住者的身份背景以及审美情趣。</w:t>
      </w:r>
    </w:p>
    <w:p w14:paraId="3BDAA2DE" w14:textId="77777777" w:rsidR="002E1E72" w:rsidRDefault="002E1E72">
      <w:pPr>
        <w:rPr>
          <w:rFonts w:hint="eastAsia"/>
        </w:rPr>
      </w:pPr>
    </w:p>
    <w:p w14:paraId="190ACB6C" w14:textId="77777777" w:rsidR="002E1E72" w:rsidRDefault="002E1E72">
      <w:pPr>
        <w:rPr>
          <w:rFonts w:hint="eastAsia"/>
        </w:rPr>
      </w:pPr>
      <w:r>
        <w:rPr>
          <w:rFonts w:hint="eastAsia"/>
        </w:rPr>
        <w:t>最后的总结</w:t>
      </w:r>
    </w:p>
    <w:p w14:paraId="74F63EAA" w14:textId="77777777" w:rsidR="002E1E72" w:rsidRDefault="002E1E72">
      <w:pPr>
        <w:rPr>
          <w:rFonts w:hint="eastAsia"/>
        </w:rPr>
      </w:pPr>
      <w:r>
        <w:rPr>
          <w:rFonts w:hint="eastAsia"/>
        </w:rPr>
        <w:t>“厅”作为汉语中的一个常见字，以其独特的拼音 tīng 和所属的“广”部，成为了连接过去与现在、私人领域与公共空间的重要纽带。它见证了无数个家庭的故事，承载着丰富的历史文化内涵。无论是在古代还是现代，“厅”都在人们的生活中占据着不可替代的位置，继续书写着属于自己的篇章。</w:t>
      </w:r>
    </w:p>
    <w:p w14:paraId="10FF14F6" w14:textId="77777777" w:rsidR="002E1E72" w:rsidRDefault="002E1E72">
      <w:pPr>
        <w:rPr>
          <w:rFonts w:hint="eastAsia"/>
        </w:rPr>
      </w:pPr>
    </w:p>
    <w:p w14:paraId="70A9F0D5" w14:textId="77777777" w:rsidR="002E1E72" w:rsidRDefault="002E1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2AB54" w14:textId="77777777" w:rsidR="002E1E72" w:rsidRDefault="002E1E72">
      <w:pPr>
        <w:rPr>
          <w:rFonts w:hint="eastAsia"/>
        </w:rPr>
      </w:pPr>
    </w:p>
    <w:p w14:paraId="1A30CE37" w14:textId="77777777" w:rsidR="002E1E72" w:rsidRDefault="002E1E72">
      <w:pPr>
        <w:rPr>
          <w:rFonts w:hint="eastAsia"/>
        </w:rPr>
      </w:pPr>
    </w:p>
    <w:p w14:paraId="5AF861DE" w14:textId="77777777" w:rsidR="002E1E72" w:rsidRDefault="002E1E72">
      <w:pPr>
        <w:rPr>
          <w:rFonts w:hint="eastAsia"/>
        </w:rPr>
      </w:pPr>
    </w:p>
    <w:p w14:paraId="02C4103F" w14:textId="77777777" w:rsidR="002E1E72" w:rsidRDefault="002E1E72">
      <w:pPr>
        <w:rPr>
          <w:rFonts w:hint="eastAsia"/>
        </w:rPr>
      </w:pPr>
      <w:r>
        <w:rPr>
          <w:rFonts w:hint="eastAsia"/>
        </w:rPr>
        <w:t>点击下载 厅的拼音和部首Word版本可打印</w:t>
      </w:r>
    </w:p>
    <w:p w14:paraId="2FC6581F" w14:textId="05CF74E4" w:rsidR="009B6AA6" w:rsidRDefault="009B6AA6"/>
    <w:sectPr w:rsidR="009B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A6"/>
    <w:rsid w:val="002E1E72"/>
    <w:rsid w:val="00451AD6"/>
    <w:rsid w:val="009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7A08F-9510-4222-8BB4-3E80FD7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