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36950" w14:textId="77777777" w:rsidR="008E1E5D" w:rsidRDefault="008E1E5D">
      <w:pPr>
        <w:rPr>
          <w:rFonts w:hint="eastAsia"/>
        </w:rPr>
      </w:pPr>
      <w:r>
        <w:rPr>
          <w:rFonts w:hint="eastAsia"/>
        </w:rPr>
        <w:t>伤的部首和的拼音</w:t>
      </w:r>
    </w:p>
    <w:p w14:paraId="6EC355FF" w14:textId="77777777" w:rsidR="008E1E5D" w:rsidRDefault="008E1E5D">
      <w:pPr>
        <w:rPr>
          <w:rFonts w:hint="eastAsia"/>
        </w:rPr>
      </w:pPr>
      <w:r>
        <w:rPr>
          <w:rFonts w:hint="eastAsia"/>
        </w:rPr>
        <w:t>汉字，作为中华文化的重要载体，每一个字都蕴含着深厚的历史文化背景。"伤"字属于汉字中的一部分，它有着独特的部首构造和发音规律。了解一个汉字的部首与拼音，不仅有助于我们学习汉语，更能让我们深入了解这个字背后的文化内涵。</w:t>
      </w:r>
    </w:p>
    <w:p w14:paraId="2BA5EA6A" w14:textId="77777777" w:rsidR="008E1E5D" w:rsidRDefault="008E1E5D">
      <w:pPr>
        <w:rPr>
          <w:rFonts w:hint="eastAsia"/>
        </w:rPr>
      </w:pPr>
    </w:p>
    <w:p w14:paraId="0D267FCC" w14:textId="77777777" w:rsidR="008E1E5D" w:rsidRDefault="008E1E5D">
      <w:pPr>
        <w:rPr>
          <w:rFonts w:hint="eastAsia"/>
        </w:rPr>
      </w:pPr>
      <w:r>
        <w:rPr>
          <w:rFonts w:hint="eastAsia"/>
        </w:rPr>
        <w:t>关于“伤”的部首</w:t>
      </w:r>
    </w:p>
    <w:p w14:paraId="36BF9F4C" w14:textId="77777777" w:rsidR="008E1E5D" w:rsidRDefault="008E1E5D">
      <w:pPr>
        <w:rPr>
          <w:rFonts w:hint="eastAsia"/>
        </w:rPr>
      </w:pPr>
      <w:r>
        <w:rPr>
          <w:rFonts w:hint="eastAsia"/>
        </w:rPr>
        <w:t>汉字“伤”由两个部分组成，上半部分为“亻”，这代表着人或与人有关的事物；下半部分是“佥”，原意是指用刀割破的意思。因此，“伤”字的整体含义与人的身体受到损害或者心灵遭受创伤相关联。在古文中，“伤”可以用来描述物理上的损伤，比如伤口、伤害，也可以表达情感上的痛楚，如悲伤、哀伤。通过这样的结构，我们可以看出古人对于“伤”这一概念的理解，不仅仅局限于表面的身体损伤，更深入到了人类的情感世界。</w:t>
      </w:r>
    </w:p>
    <w:p w14:paraId="1E83F379" w14:textId="77777777" w:rsidR="008E1E5D" w:rsidRDefault="008E1E5D">
      <w:pPr>
        <w:rPr>
          <w:rFonts w:hint="eastAsia"/>
        </w:rPr>
      </w:pPr>
    </w:p>
    <w:p w14:paraId="3936FA3C" w14:textId="77777777" w:rsidR="008E1E5D" w:rsidRDefault="008E1E5D">
      <w:pPr>
        <w:rPr>
          <w:rFonts w:hint="eastAsia"/>
        </w:rPr>
      </w:pPr>
      <w:r>
        <w:rPr>
          <w:rFonts w:hint="eastAsia"/>
        </w:rPr>
        <w:t>“伤”的拼音解析</w:t>
      </w:r>
    </w:p>
    <w:p w14:paraId="368CFCFA" w14:textId="77777777" w:rsidR="008E1E5D" w:rsidRDefault="008E1E5D">
      <w:pPr>
        <w:rPr>
          <w:rFonts w:hint="eastAsia"/>
        </w:rPr>
      </w:pPr>
      <w:r>
        <w:rPr>
          <w:rFonts w:hint="eastAsia"/>
        </w:rPr>
        <w:t>“伤”的拼音为 shāng，是一个阳平声调，读起来音调平稳而略带上升的趋势，仿佛是在诉说一种平静中的无奈或是对过去不幸经历的一种回忆。拼音系统是中国文字进入现代教育体系的关键一步，它帮助人们准确地掌握每个汉字的发音，尤其对于儿童学习汉字以及外国人学习中文提供了极大的便利。拼音也是计算机时代输入法的基础，使得人们能够更加便捷地使用电子设备进行交流。</w:t>
      </w:r>
    </w:p>
    <w:p w14:paraId="620E1C72" w14:textId="77777777" w:rsidR="008E1E5D" w:rsidRDefault="008E1E5D">
      <w:pPr>
        <w:rPr>
          <w:rFonts w:hint="eastAsia"/>
        </w:rPr>
      </w:pPr>
    </w:p>
    <w:p w14:paraId="5EC76B33" w14:textId="77777777" w:rsidR="008E1E5D" w:rsidRDefault="008E1E5D">
      <w:pPr>
        <w:rPr>
          <w:rFonts w:hint="eastAsia"/>
        </w:rPr>
      </w:pPr>
      <w:r>
        <w:rPr>
          <w:rFonts w:hint="eastAsia"/>
        </w:rPr>
        <w:t>从历史角度看“伤”字的发展</w:t>
      </w:r>
    </w:p>
    <w:p w14:paraId="7545D728" w14:textId="77777777" w:rsidR="008E1E5D" w:rsidRDefault="008E1E5D">
      <w:pPr>
        <w:rPr>
          <w:rFonts w:hint="eastAsia"/>
        </w:rPr>
      </w:pPr>
      <w:r>
        <w:rPr>
          <w:rFonts w:hint="eastAsia"/>
        </w:rPr>
        <w:t>从古代到现代，“伤”字的意义随着社会的发展经历了不同的演变过程。在古代文献中，“伤”更多地用于描述战争带来的肉体上的摧残，或者是自然灾害给人类生命财产造成的破坏。随着时间的推移，这个词的意义逐渐扩展，开始涉及到心理层面的痛苦，例如失恋后的失落感、失去亲人的悲痛等。现代社会，“伤”不再仅仅是一个消极的概念，它还象征着克服困难后成长的过程，许多文学作品都将“伤痛”作为主角蜕变的一个重要环节。</w:t>
      </w:r>
    </w:p>
    <w:p w14:paraId="4B072480" w14:textId="77777777" w:rsidR="008E1E5D" w:rsidRDefault="008E1E5D">
      <w:pPr>
        <w:rPr>
          <w:rFonts w:hint="eastAsia"/>
        </w:rPr>
      </w:pPr>
    </w:p>
    <w:p w14:paraId="41DC9E9D" w14:textId="77777777" w:rsidR="008E1E5D" w:rsidRDefault="008E1E5D">
      <w:pPr>
        <w:rPr>
          <w:rFonts w:hint="eastAsia"/>
        </w:rPr>
      </w:pPr>
      <w:r>
        <w:rPr>
          <w:rFonts w:hint="eastAsia"/>
        </w:rPr>
        <w:t>最后的总结</w:t>
      </w:r>
    </w:p>
    <w:p w14:paraId="5DA13A56" w14:textId="77777777" w:rsidR="008E1E5D" w:rsidRDefault="008E1E5D">
      <w:pPr>
        <w:rPr>
          <w:rFonts w:hint="eastAsia"/>
        </w:rPr>
      </w:pPr>
      <w:r>
        <w:rPr>
          <w:rFonts w:hint="eastAsia"/>
        </w:rPr>
        <w:t>通过对“伤”字部首及拼音的研究，我们不仅可以了解到这个汉字的基本构成要素及其语音特征，还能从中窥探出中华民族悠久的历史文化和语言发展的脉络。每一个汉字都是智慧的结晶，它们见证了时代的变迁，承载了无数人的喜怒哀乐。“伤”字也不例外，它提醒着我们要珍惜健康和平的生活，同时也鼓励我们在面对挫折时保持坚强，勇敢前行。</w:t>
      </w:r>
    </w:p>
    <w:p w14:paraId="1AAE9E76" w14:textId="77777777" w:rsidR="008E1E5D" w:rsidRDefault="008E1E5D">
      <w:pPr>
        <w:rPr>
          <w:rFonts w:hint="eastAsia"/>
        </w:rPr>
      </w:pPr>
    </w:p>
    <w:p w14:paraId="3AB9E3C0" w14:textId="77777777" w:rsidR="008E1E5D" w:rsidRDefault="008E1E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9AB0BA" w14:textId="77777777" w:rsidR="008E1E5D" w:rsidRDefault="008E1E5D">
      <w:pPr>
        <w:rPr>
          <w:rFonts w:hint="eastAsia"/>
        </w:rPr>
      </w:pPr>
    </w:p>
    <w:p w14:paraId="66FDA20F" w14:textId="77777777" w:rsidR="008E1E5D" w:rsidRDefault="008E1E5D">
      <w:pPr>
        <w:rPr>
          <w:rFonts w:hint="eastAsia"/>
        </w:rPr>
      </w:pPr>
    </w:p>
    <w:p w14:paraId="2BD9AF18" w14:textId="77777777" w:rsidR="008E1E5D" w:rsidRDefault="008E1E5D">
      <w:pPr>
        <w:rPr>
          <w:rFonts w:hint="eastAsia"/>
        </w:rPr>
      </w:pPr>
    </w:p>
    <w:p w14:paraId="164A6EF1" w14:textId="77777777" w:rsidR="008E1E5D" w:rsidRDefault="008E1E5D">
      <w:pPr>
        <w:rPr>
          <w:rFonts w:hint="eastAsia"/>
        </w:rPr>
      </w:pPr>
      <w:r>
        <w:rPr>
          <w:rFonts w:hint="eastAsia"/>
        </w:rPr>
        <w:t>点击下载 伤的部首和的拼音Word版本可打印</w:t>
      </w:r>
    </w:p>
    <w:p w14:paraId="78F6CFCE" w14:textId="591F0688" w:rsidR="00C74B28" w:rsidRDefault="00C74B28"/>
    <w:sectPr w:rsidR="00C74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28"/>
    <w:rsid w:val="00451AD6"/>
    <w:rsid w:val="008E1E5D"/>
    <w:rsid w:val="00C7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C39EC-E779-44F2-843D-CA8AC7C5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