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4FE3" w14:textId="77777777" w:rsidR="00790C6B" w:rsidRDefault="00790C6B">
      <w:pPr>
        <w:rPr>
          <w:rFonts w:hint="eastAsia"/>
        </w:rPr>
      </w:pPr>
      <w:r>
        <w:rPr>
          <w:rFonts w:hint="eastAsia"/>
        </w:rPr>
        <w:t>仙人的仙的拼音：xiān rén de xiān</w:t>
      </w:r>
    </w:p>
    <w:p w14:paraId="29CE5364" w14:textId="77777777" w:rsidR="00790C6B" w:rsidRDefault="00790C6B">
      <w:pPr>
        <w:rPr>
          <w:rFonts w:hint="eastAsia"/>
        </w:rPr>
      </w:pPr>
      <w:r>
        <w:rPr>
          <w:rFonts w:hint="eastAsia"/>
        </w:rPr>
        <w:t>在中国文化中，“仙”是一个充满奇幻色彩的概念，它不仅代表着一种超凡脱俗的存在，更象征着人们对于永生和自由的向往。仙人，即达到这种境界的人，是传说中能够超越自然法则、获得长生不老的生命体。他们居住在远离尘世喧嚣的仙境之中，与云雾为伴，以清风明月为友。</w:t>
      </w:r>
    </w:p>
    <w:p w14:paraId="26296F9A" w14:textId="77777777" w:rsidR="00790C6B" w:rsidRDefault="00790C6B">
      <w:pPr>
        <w:rPr>
          <w:rFonts w:hint="eastAsia"/>
        </w:rPr>
      </w:pPr>
    </w:p>
    <w:p w14:paraId="26F31DF5" w14:textId="77777777" w:rsidR="00790C6B" w:rsidRDefault="00790C6B">
      <w:pPr>
        <w:rPr>
          <w:rFonts w:hint="eastAsia"/>
        </w:rPr>
      </w:pPr>
      <w:r>
        <w:rPr>
          <w:rFonts w:hint="eastAsia"/>
        </w:rPr>
        <w:t>何谓仙人</w:t>
      </w:r>
    </w:p>
    <w:p w14:paraId="56EE9EA5" w14:textId="77777777" w:rsidR="00790C6B" w:rsidRDefault="00790C6B">
      <w:pPr>
        <w:rPr>
          <w:rFonts w:hint="eastAsia"/>
        </w:rPr>
      </w:pPr>
      <w:r>
        <w:rPr>
          <w:rFonts w:hint="eastAsia"/>
        </w:rPr>
        <w:t>仙人，在中国古籍里被描述成拥有神奇力量的人物。他们通常通过修炼道术、炼丹服药等方式来追求生命的永恒。道教作为传播“仙”文化的主体，认为修道者若能遵循天道，减少欲望，不断修炼自身，最终可以羽化登仙。这些仙人有的能够驾云飞行，有的可以呼风唤雨，甚至有些仙人还掌握了点石成金的秘技。在民间故事中，仙人常常帮助善良的人们，惩治邪恶，成为正义的化身。</w:t>
      </w:r>
    </w:p>
    <w:p w14:paraId="5D3DF5D0" w14:textId="77777777" w:rsidR="00790C6B" w:rsidRDefault="00790C6B">
      <w:pPr>
        <w:rPr>
          <w:rFonts w:hint="eastAsia"/>
        </w:rPr>
      </w:pPr>
    </w:p>
    <w:p w14:paraId="4446ED98" w14:textId="77777777" w:rsidR="00790C6B" w:rsidRDefault="00790C6B">
      <w:pPr>
        <w:rPr>
          <w:rFonts w:hint="eastAsia"/>
        </w:rPr>
      </w:pPr>
      <w:r>
        <w:rPr>
          <w:rFonts w:hint="eastAsia"/>
        </w:rPr>
        <w:t>仙人的生活与修行</w:t>
      </w:r>
    </w:p>
    <w:p w14:paraId="1AD2DE6F" w14:textId="77777777" w:rsidR="00790C6B" w:rsidRDefault="00790C6B">
      <w:pPr>
        <w:rPr>
          <w:rFonts w:hint="eastAsia"/>
        </w:rPr>
      </w:pPr>
      <w:r>
        <w:rPr>
          <w:rFonts w:hint="eastAsia"/>
        </w:rPr>
        <w:t>关于仙人的生活，古人有着丰富的想象。他们住在如梦似幻的洞天福地，那里四季花开不败，山水相映成趣。仙人每日采药炼丹，与鹤鹿相伴，过着闲适自在的生活。然而，要成为仙人并非易事，这需要经历漫长而艰辛的修行过程。修仙之人必须心无旁骛，排除杂念，专注于内丹外丹的修炼，以及对道德伦理的深刻理解。只有当心灵纯净到极致，才能感应天地灵气，进而踏上通往仙界的道路。</w:t>
      </w:r>
    </w:p>
    <w:p w14:paraId="32FB2A33" w14:textId="77777777" w:rsidR="00790C6B" w:rsidRDefault="00790C6B">
      <w:pPr>
        <w:rPr>
          <w:rFonts w:hint="eastAsia"/>
        </w:rPr>
      </w:pPr>
    </w:p>
    <w:p w14:paraId="476E0835" w14:textId="77777777" w:rsidR="00790C6B" w:rsidRDefault="00790C6B">
      <w:pPr>
        <w:rPr>
          <w:rFonts w:hint="eastAsia"/>
        </w:rPr>
      </w:pPr>
      <w:r>
        <w:rPr>
          <w:rFonts w:hint="eastAsia"/>
        </w:rPr>
        <w:t>仙的文化影响</w:t>
      </w:r>
    </w:p>
    <w:p w14:paraId="52D57CD4" w14:textId="77777777" w:rsidR="00790C6B" w:rsidRDefault="00790C6B">
      <w:pPr>
        <w:rPr>
          <w:rFonts w:hint="eastAsia"/>
        </w:rPr>
      </w:pPr>
      <w:r>
        <w:rPr>
          <w:rFonts w:hint="eastAsia"/>
        </w:rPr>
        <w:t>仙的概念深深植根于中华文明之中，从文学作品到绘画艺术，乃至日常生活中的习俗，都能看到仙的影响。古代诗人常借仙之名抒发自己对理想世界的憧憬；画家则将仙人形象描绘得飘逸洒脱，仿佛下一刻就要乘风而去。许多地方都有供奉神仙庙宇的习惯，人们相信向仙人祈愿可以得到庇护和好运。仙不仅仅是一种信仰，更成为了中华民族精神的一部分，体现了人们对美好生活的追求。</w:t>
      </w:r>
    </w:p>
    <w:p w14:paraId="437A4B4F" w14:textId="77777777" w:rsidR="00790C6B" w:rsidRDefault="00790C6B">
      <w:pPr>
        <w:rPr>
          <w:rFonts w:hint="eastAsia"/>
        </w:rPr>
      </w:pPr>
    </w:p>
    <w:p w14:paraId="56D3F059" w14:textId="77777777" w:rsidR="00790C6B" w:rsidRDefault="00790C6B">
      <w:pPr>
        <w:rPr>
          <w:rFonts w:hint="eastAsia"/>
        </w:rPr>
      </w:pPr>
      <w:r>
        <w:rPr>
          <w:rFonts w:hint="eastAsia"/>
        </w:rPr>
        <w:t>最后的总结</w:t>
      </w:r>
    </w:p>
    <w:p w14:paraId="33FF6060" w14:textId="77777777" w:rsidR="00790C6B" w:rsidRDefault="00790C6B">
      <w:pPr>
        <w:rPr>
          <w:rFonts w:hint="eastAsia"/>
        </w:rPr>
      </w:pPr>
      <w:r>
        <w:rPr>
          <w:rFonts w:hint="eastAsia"/>
        </w:rPr>
        <w:t>“仙”的概念承载了无数中国人对未知世界的好奇和探索，也反映了人类内心深处对超越现实束缚的渴望。无论是古代神话还是现代文艺创作，“仙”都扮演着重要的角色，激发着人们的想象力，引导着大家去思考生命的意义。随着时代的变迁，虽然我们已经不再像古人那样热衷于寻找成仙之道，但“仙”所代表的那种积极向上、追求完美的态度，依然值得我们学习和传承。</w:t>
      </w:r>
    </w:p>
    <w:p w14:paraId="7915CFA7" w14:textId="77777777" w:rsidR="00790C6B" w:rsidRDefault="00790C6B">
      <w:pPr>
        <w:rPr>
          <w:rFonts w:hint="eastAsia"/>
        </w:rPr>
      </w:pPr>
    </w:p>
    <w:p w14:paraId="3AA3E873" w14:textId="77777777" w:rsidR="00790C6B" w:rsidRDefault="00790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A8D73" w14:textId="77777777" w:rsidR="00790C6B" w:rsidRDefault="00790C6B">
      <w:pPr>
        <w:rPr>
          <w:rFonts w:hint="eastAsia"/>
        </w:rPr>
      </w:pPr>
    </w:p>
    <w:p w14:paraId="30E2F516" w14:textId="77777777" w:rsidR="00790C6B" w:rsidRDefault="00790C6B">
      <w:pPr>
        <w:rPr>
          <w:rFonts w:hint="eastAsia"/>
        </w:rPr>
      </w:pPr>
    </w:p>
    <w:p w14:paraId="128D0031" w14:textId="77777777" w:rsidR="00790C6B" w:rsidRDefault="00790C6B">
      <w:pPr>
        <w:rPr>
          <w:rFonts w:hint="eastAsia"/>
        </w:rPr>
      </w:pPr>
    </w:p>
    <w:p w14:paraId="1482B6CC" w14:textId="77777777" w:rsidR="00790C6B" w:rsidRDefault="00790C6B">
      <w:pPr>
        <w:rPr>
          <w:rFonts w:hint="eastAsia"/>
        </w:rPr>
      </w:pPr>
      <w:r>
        <w:rPr>
          <w:rFonts w:hint="eastAsia"/>
        </w:rPr>
        <w:t>点击下载 仙人的仙的拼音Word版本可打印</w:t>
      </w:r>
    </w:p>
    <w:p w14:paraId="5B533DE0" w14:textId="464D09EE" w:rsidR="008C039A" w:rsidRDefault="008C039A"/>
    <w:sectPr w:rsidR="008C0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9A"/>
    <w:rsid w:val="00451AD6"/>
    <w:rsid w:val="00790C6B"/>
    <w:rsid w:val="008C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D8215-C2EA-46EA-8E48-928CF72D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