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1B16" w14:textId="77777777" w:rsidR="00422190" w:rsidRDefault="00422190">
      <w:pPr>
        <w:rPr>
          <w:rFonts w:hint="eastAsia"/>
        </w:rPr>
      </w:pPr>
      <w:r>
        <w:rPr>
          <w:rFonts w:hint="eastAsia"/>
        </w:rPr>
        <w:t>五的拼音是</w:t>
      </w:r>
    </w:p>
    <w:p w14:paraId="03D54839" w14:textId="77777777" w:rsidR="00422190" w:rsidRDefault="00422190">
      <w:pPr>
        <w:rPr>
          <w:rFonts w:hint="eastAsia"/>
        </w:rPr>
      </w:pPr>
      <w:r>
        <w:rPr>
          <w:rFonts w:hint="eastAsia"/>
        </w:rPr>
        <w:t>“五”的拼音为“wǔ”，是一个汉字，代表着数字5。在汉语中，“五”字不仅用于计数，它还承载着深厚的文化和哲学意义。在中国传统文化里，数字往往与阴阳五行、风水命理等概念紧密相连，而“五”更是占据着独特的位置，因为它象征着五行：金、木、水、火、土。</w:t>
      </w:r>
    </w:p>
    <w:p w14:paraId="4BB392B1" w14:textId="77777777" w:rsidR="00422190" w:rsidRDefault="00422190">
      <w:pPr>
        <w:rPr>
          <w:rFonts w:hint="eastAsia"/>
        </w:rPr>
      </w:pPr>
    </w:p>
    <w:p w14:paraId="4173383C" w14:textId="77777777" w:rsidR="00422190" w:rsidRDefault="00422190">
      <w:pPr>
        <w:rPr>
          <w:rFonts w:hint="eastAsia"/>
        </w:rPr>
      </w:pPr>
      <w:r>
        <w:rPr>
          <w:rFonts w:hint="eastAsia"/>
        </w:rPr>
        <w:t>五在文化中的重要性</w:t>
      </w:r>
    </w:p>
    <w:p w14:paraId="64A1CF90" w14:textId="77777777" w:rsidR="00422190" w:rsidRDefault="00422190">
      <w:pPr>
        <w:rPr>
          <w:rFonts w:hint="eastAsia"/>
        </w:rPr>
      </w:pPr>
      <w:r>
        <w:rPr>
          <w:rFonts w:hint="eastAsia"/>
        </w:rPr>
        <w:t>在中国古代哲学思想中，万物皆可归类于这五大元素之一，并且这些元素之间存在着相生相克的关系。“五”也出现在许多传统节日和习俗之中，例如农历五月五日端午节，人们会通过吃粽子、赛龙舟等活动来纪念屈原并祈求平安健康。在建筑布局、色彩搭配等方面，“五”也有其特殊的应用规则，反映了古人对宇宙秩序的理解。</w:t>
      </w:r>
    </w:p>
    <w:p w14:paraId="7F98A660" w14:textId="77777777" w:rsidR="00422190" w:rsidRDefault="00422190">
      <w:pPr>
        <w:rPr>
          <w:rFonts w:hint="eastAsia"/>
        </w:rPr>
      </w:pPr>
    </w:p>
    <w:p w14:paraId="40427C42" w14:textId="77777777" w:rsidR="00422190" w:rsidRDefault="00422190">
      <w:pPr>
        <w:rPr>
          <w:rFonts w:hint="eastAsia"/>
        </w:rPr>
      </w:pPr>
      <w:r>
        <w:rPr>
          <w:rFonts w:hint="eastAsia"/>
        </w:rPr>
        <w:t>五在语言文字里的体现</w:t>
      </w:r>
    </w:p>
    <w:p w14:paraId="5DE363A0" w14:textId="77777777" w:rsidR="00422190" w:rsidRDefault="00422190">
      <w:pPr>
        <w:rPr>
          <w:rFonts w:hint="eastAsia"/>
        </w:rPr>
      </w:pPr>
      <w:r>
        <w:rPr>
          <w:rFonts w:hint="eastAsia"/>
        </w:rPr>
        <w:t>汉语里有许多成语、俗语都包含了“五”这个字，如“五湖四海”形容范围广泛；“五谷丰登”寓意丰收年景；还有“五体投地”表示极度敬仰等等。这些表达方式不仅丰富了汉语的语言魅力，同时也传递了中华民族的价值观和生活智慧。在一些地方方言或少数民族语言中，“五”可能有着不同的发音形式，但它们所代表的数量概念是一致的。</w:t>
      </w:r>
    </w:p>
    <w:p w14:paraId="660AFA4D" w14:textId="77777777" w:rsidR="00422190" w:rsidRDefault="00422190">
      <w:pPr>
        <w:rPr>
          <w:rFonts w:hint="eastAsia"/>
        </w:rPr>
      </w:pPr>
    </w:p>
    <w:p w14:paraId="55A187EB" w14:textId="77777777" w:rsidR="00422190" w:rsidRDefault="00422190">
      <w:pPr>
        <w:rPr>
          <w:rFonts w:hint="eastAsia"/>
        </w:rPr>
      </w:pPr>
      <w:r>
        <w:rPr>
          <w:rFonts w:hint="eastAsia"/>
        </w:rPr>
        <w:t>五在艺术领域的呈现</w:t>
      </w:r>
    </w:p>
    <w:p w14:paraId="4509447D" w14:textId="77777777" w:rsidR="00422190" w:rsidRDefault="00422190">
      <w:pPr>
        <w:rPr>
          <w:rFonts w:hint="eastAsia"/>
        </w:rPr>
      </w:pPr>
      <w:r>
        <w:rPr>
          <w:rFonts w:hint="eastAsia"/>
        </w:rPr>
        <w:t>从绘画到音乐，从舞蹈到戏剧，“五”这一元素贯穿于中国传统艺术形式之中。比如在古琴演奏时有所谓的“五音”，即宫、商、角、徵、羽，对应现代音乐理论中的do、re、mi、sol、la五个音阶；而在戏曲表演里，则有“五法”之说，包括手、眼、身、法、步五个方面的要求。这些都是艺术家们经过长期实践最后的总结出来的宝贵经验，体现了中国艺术追求和谐美的特点。</w:t>
      </w:r>
    </w:p>
    <w:p w14:paraId="6D758A6D" w14:textId="77777777" w:rsidR="00422190" w:rsidRDefault="00422190">
      <w:pPr>
        <w:rPr>
          <w:rFonts w:hint="eastAsia"/>
        </w:rPr>
      </w:pPr>
    </w:p>
    <w:p w14:paraId="7E1E1F52" w14:textId="77777777" w:rsidR="00422190" w:rsidRDefault="00422190">
      <w:pPr>
        <w:rPr>
          <w:rFonts w:hint="eastAsia"/>
        </w:rPr>
      </w:pPr>
      <w:r>
        <w:rPr>
          <w:rFonts w:hint="eastAsia"/>
        </w:rPr>
        <w:t>结语</w:t>
      </w:r>
    </w:p>
    <w:p w14:paraId="18A4D3E2" w14:textId="77777777" w:rsidR="00422190" w:rsidRDefault="00422190">
      <w:pPr>
        <w:rPr>
          <w:rFonts w:hint="eastAsia"/>
        </w:rPr>
      </w:pPr>
      <w:r>
        <w:rPr>
          <w:rFonts w:hint="eastAsia"/>
        </w:rPr>
        <w:t>“五”的拼音虽简单，但它背后蕴含的意义却极其丰富。“五”不仅是简单的数量符号，更是一种文化的载体，连接着过去与现在，体现了中华民族独特的思维方式和审美情趣。无论是在日常生活还是文化艺术领域，“五”都扮演着不可或缺的角色，值得我们深入探究和传承。</w:t>
      </w:r>
    </w:p>
    <w:p w14:paraId="59FE005C" w14:textId="77777777" w:rsidR="00422190" w:rsidRDefault="00422190">
      <w:pPr>
        <w:rPr>
          <w:rFonts w:hint="eastAsia"/>
        </w:rPr>
      </w:pPr>
    </w:p>
    <w:p w14:paraId="669CFF11" w14:textId="77777777" w:rsidR="00422190" w:rsidRDefault="00422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D3342" w14:textId="77777777" w:rsidR="00422190" w:rsidRDefault="00422190">
      <w:pPr>
        <w:rPr>
          <w:rFonts w:hint="eastAsia"/>
        </w:rPr>
      </w:pPr>
    </w:p>
    <w:p w14:paraId="7350F6CD" w14:textId="77777777" w:rsidR="00422190" w:rsidRDefault="00422190">
      <w:pPr>
        <w:rPr>
          <w:rFonts w:hint="eastAsia"/>
        </w:rPr>
      </w:pPr>
    </w:p>
    <w:p w14:paraId="5281D16B" w14:textId="77777777" w:rsidR="00422190" w:rsidRDefault="00422190">
      <w:pPr>
        <w:rPr>
          <w:rFonts w:hint="eastAsia"/>
        </w:rPr>
      </w:pPr>
    </w:p>
    <w:p w14:paraId="4C74EA67" w14:textId="77777777" w:rsidR="00422190" w:rsidRDefault="00422190">
      <w:pPr>
        <w:rPr>
          <w:rFonts w:hint="eastAsia"/>
        </w:rPr>
      </w:pPr>
      <w:r>
        <w:rPr>
          <w:rFonts w:hint="eastAsia"/>
        </w:rPr>
        <w:t>点击下载 五的拼音是Word版本可打印</w:t>
      </w:r>
    </w:p>
    <w:p w14:paraId="58B54C73" w14:textId="594BCFEF" w:rsidR="00893221" w:rsidRDefault="00893221"/>
    <w:sectPr w:rsidR="0089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21"/>
    <w:rsid w:val="00422190"/>
    <w:rsid w:val="00451AD6"/>
    <w:rsid w:val="008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23347-52C8-483C-8B54-F9ED27E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