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40207" w14:textId="77777777" w:rsidR="00753845" w:rsidRDefault="00753845">
      <w:pPr>
        <w:rPr>
          <w:rFonts w:hint="eastAsia"/>
        </w:rPr>
      </w:pPr>
      <w:r>
        <w:rPr>
          <w:rFonts w:hint="eastAsia"/>
        </w:rPr>
        <w:t>五年级上册第四课生字组词加的拼音</w:t>
      </w:r>
    </w:p>
    <w:p w14:paraId="6A0E40D4" w14:textId="77777777" w:rsidR="00753845" w:rsidRDefault="00753845">
      <w:pPr>
        <w:rPr>
          <w:rFonts w:hint="eastAsia"/>
        </w:rPr>
      </w:pPr>
      <w:r>
        <w:rPr>
          <w:rFonts w:hint="eastAsia"/>
        </w:rPr>
        <w:t>在小学语文教育中，学习汉字和其对应的拼音是帮助学生建立良好语言基础的重要环节。五年级上册的教材设计了一系列课文，以丰富的内容和多样的形式，为学生们提供了广泛的学习素材。本篇我们将聚焦于第五年级上册第四课中的生字，通过组词与拼音相结合的方式，来加深对这些汉字的理解与记忆。</w:t>
      </w:r>
    </w:p>
    <w:p w14:paraId="256C7C0B" w14:textId="77777777" w:rsidR="00753845" w:rsidRDefault="00753845">
      <w:pPr>
        <w:rPr>
          <w:rFonts w:hint="eastAsia"/>
        </w:rPr>
      </w:pPr>
    </w:p>
    <w:p w14:paraId="0E72A290" w14:textId="77777777" w:rsidR="00753845" w:rsidRDefault="00753845">
      <w:pPr>
        <w:rPr>
          <w:rFonts w:hint="eastAsia"/>
        </w:rPr>
      </w:pPr>
      <w:r>
        <w:rPr>
          <w:rFonts w:hint="eastAsia"/>
        </w:rPr>
        <w:t>生字的魅力：从单个字符到词汇世界</w:t>
      </w:r>
    </w:p>
    <w:p w14:paraId="43374B63" w14:textId="77777777" w:rsidR="00753845" w:rsidRDefault="00753845">
      <w:pPr>
        <w:rPr>
          <w:rFonts w:hint="eastAsia"/>
        </w:rPr>
      </w:pPr>
      <w:r>
        <w:rPr>
          <w:rFonts w:hint="eastAsia"/>
        </w:rPr>
        <w:t>每一个生字都是汉语这个庞大语言体系中的一块基石。在五年级上册第四课中，孩子们将遇到一些新的生字，比如“趣”、“味”、“甜”等。当我们将这些单独的字符进行组合时，就能创造出诸如“趣味”（qù wèi）、“甜蜜”（tián mì）这样的词语，它们不仅具有独特的意义，还能够表达出更加复杂的思想和情感。这种从单个字符向词汇世界的过渡，正是汉语学习过程中的一个重要步骤。</w:t>
      </w:r>
    </w:p>
    <w:p w14:paraId="1E3F4389" w14:textId="77777777" w:rsidR="00753845" w:rsidRDefault="00753845">
      <w:pPr>
        <w:rPr>
          <w:rFonts w:hint="eastAsia"/>
        </w:rPr>
      </w:pPr>
    </w:p>
    <w:p w14:paraId="59070A49" w14:textId="77777777" w:rsidR="00753845" w:rsidRDefault="00753845">
      <w:pPr>
        <w:rPr>
          <w:rFonts w:hint="eastAsia"/>
        </w:rPr>
      </w:pPr>
      <w:r>
        <w:rPr>
          <w:rFonts w:hint="eastAsia"/>
        </w:rPr>
        <w:t>拼音的力量：连接声音与文字的桥梁</w:t>
      </w:r>
    </w:p>
    <w:p w14:paraId="5F3667F4" w14:textId="77777777" w:rsidR="00753845" w:rsidRDefault="00753845">
      <w:pPr>
        <w:rPr>
          <w:rFonts w:hint="eastAsia"/>
        </w:rPr>
      </w:pPr>
      <w:r>
        <w:rPr>
          <w:rFonts w:hint="eastAsia"/>
        </w:rPr>
        <w:t>拼音是汉字发音的表音符号系统，它对于初学者来说就像是打开一扇通往汉语大门的钥匙。例如，在这一课里，“兴趣”的拼音是 “xìng qù”，而“味道”的拼音则是 “wèi dào”。通过学习每个生字的正确发音，孩子们可以更好地掌握汉字，并且在口语交流中准确地使用它们。拼音还可以辅助阅读和写作，让学生们在面对不认识的字时，也能根据发音规则去猜测或查找正确的读音。</w:t>
      </w:r>
    </w:p>
    <w:p w14:paraId="1A76147B" w14:textId="77777777" w:rsidR="00753845" w:rsidRDefault="00753845">
      <w:pPr>
        <w:rPr>
          <w:rFonts w:hint="eastAsia"/>
        </w:rPr>
      </w:pPr>
    </w:p>
    <w:p w14:paraId="7801355C" w14:textId="77777777" w:rsidR="00753845" w:rsidRDefault="00753845">
      <w:pPr>
        <w:rPr>
          <w:rFonts w:hint="eastAsia"/>
        </w:rPr>
      </w:pPr>
      <w:r>
        <w:rPr>
          <w:rFonts w:hint="eastAsia"/>
        </w:rPr>
        <w:t>实践练习：让知识活起来</w:t>
      </w:r>
    </w:p>
    <w:p w14:paraId="14849C90" w14:textId="77777777" w:rsidR="00753845" w:rsidRDefault="00753845">
      <w:pPr>
        <w:rPr>
          <w:rFonts w:hint="eastAsia"/>
        </w:rPr>
      </w:pPr>
      <w:r>
        <w:rPr>
          <w:rFonts w:hint="eastAsia"/>
        </w:rPr>
        <w:t>为了使课堂上学到的知识变得生动有趣，教师通常会布置一些家庭作业或课堂活动，鼓励学生们用新学的生字组成句子或者短文。像“我最喜欢吃的食物是糖醋排骨，因为它的味道非常美味。”这句话就巧妙地运用了“味道”这个词。这样的练习不仅能提高学生的语言组织能力，还能增强他们对新知识的记忆效果。家长也可以参与到孩子的学习过程中，一起玩拼字游戏，共同探索汉语的奥秘。</w:t>
      </w:r>
    </w:p>
    <w:p w14:paraId="7744DD97" w14:textId="77777777" w:rsidR="00753845" w:rsidRDefault="00753845">
      <w:pPr>
        <w:rPr>
          <w:rFonts w:hint="eastAsia"/>
        </w:rPr>
      </w:pPr>
    </w:p>
    <w:p w14:paraId="20467171" w14:textId="77777777" w:rsidR="00753845" w:rsidRDefault="00753845">
      <w:pPr>
        <w:rPr>
          <w:rFonts w:hint="eastAsia"/>
        </w:rPr>
      </w:pPr>
      <w:r>
        <w:rPr>
          <w:rFonts w:hint="eastAsia"/>
        </w:rPr>
        <w:t>最后的总结：持续积累，不断进步</w:t>
      </w:r>
    </w:p>
    <w:p w14:paraId="38CF5DBE" w14:textId="77777777" w:rsidR="00753845" w:rsidRDefault="00753845">
      <w:pPr>
        <w:rPr>
          <w:rFonts w:hint="eastAsia"/>
        </w:rPr>
      </w:pPr>
      <w:r>
        <w:rPr>
          <w:rFonts w:hint="eastAsia"/>
        </w:rPr>
        <w:t>随着课程的推进，学生们将会接触到越来越多的新词汇。每一次学习都是一次小小的冒险，而每掌握一个新字就意味着向着更广阔的汉语天地迈进了一步。五年级上册第四课的生字及其拼音的学习只是其中的一个小小片段，但却是构建坚实语言技能不可或缺的一部分。希望每一位同学都能在这个过程中找到乐趣，享受学习的乐趣，不断积累自己的词汇量，最终成为一名优秀的汉语使用者。</w:t>
      </w:r>
    </w:p>
    <w:p w14:paraId="2EDBD5B8" w14:textId="77777777" w:rsidR="00753845" w:rsidRDefault="00753845">
      <w:pPr>
        <w:rPr>
          <w:rFonts w:hint="eastAsia"/>
        </w:rPr>
      </w:pPr>
    </w:p>
    <w:p w14:paraId="7A1E4B3A" w14:textId="77777777" w:rsidR="00753845" w:rsidRDefault="007538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00D24" w14:textId="77777777" w:rsidR="00753845" w:rsidRDefault="00753845">
      <w:pPr>
        <w:rPr>
          <w:rFonts w:hint="eastAsia"/>
        </w:rPr>
      </w:pPr>
    </w:p>
    <w:p w14:paraId="01CA10D6" w14:textId="77777777" w:rsidR="00753845" w:rsidRDefault="00753845">
      <w:pPr>
        <w:rPr>
          <w:rFonts w:hint="eastAsia"/>
        </w:rPr>
      </w:pPr>
    </w:p>
    <w:p w14:paraId="21E2BB7D" w14:textId="77777777" w:rsidR="00753845" w:rsidRDefault="00753845">
      <w:pPr>
        <w:rPr>
          <w:rFonts w:hint="eastAsia"/>
        </w:rPr>
      </w:pPr>
    </w:p>
    <w:p w14:paraId="291204D0" w14:textId="77777777" w:rsidR="00753845" w:rsidRDefault="00753845">
      <w:pPr>
        <w:rPr>
          <w:rFonts w:hint="eastAsia"/>
        </w:rPr>
      </w:pPr>
      <w:r>
        <w:rPr>
          <w:rFonts w:hint="eastAsia"/>
        </w:rPr>
        <w:t>点击下载 五年级上册第四课生字组词加的拼音Word版本可打印</w:t>
      </w:r>
    </w:p>
    <w:p w14:paraId="24F9B3DD" w14:textId="123F7FAF" w:rsidR="00C003BD" w:rsidRDefault="00C003BD"/>
    <w:sectPr w:rsidR="00C00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BD"/>
    <w:rsid w:val="00451AD6"/>
    <w:rsid w:val="00753845"/>
    <w:rsid w:val="00C0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084E0-B653-4ECB-A822-768CD9E3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