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2476" w14:textId="77777777" w:rsidR="007B314F" w:rsidRDefault="007B314F">
      <w:pPr>
        <w:rPr>
          <w:rFonts w:hint="eastAsia"/>
        </w:rPr>
      </w:pPr>
      <w:r>
        <w:rPr>
          <w:rFonts w:hint="eastAsia"/>
        </w:rPr>
        <w:t>五年级上册生字词的拼音</w:t>
      </w:r>
    </w:p>
    <w:p w14:paraId="6B254235" w14:textId="77777777" w:rsidR="007B314F" w:rsidRDefault="007B314F">
      <w:pPr>
        <w:rPr>
          <w:rFonts w:hint="eastAsia"/>
        </w:rPr>
      </w:pPr>
      <w:r>
        <w:rPr>
          <w:rFonts w:hint="eastAsia"/>
        </w:rPr>
        <w:t>在小学教育阶段，汉字的学习是语文课程中的重要组成部分。五年级的学生们在这个学期将遇到一系列新的汉字和词汇，掌握这些生字词的正确读音对于他们来说是非常关键的。通过学习正确的拼音，学生们不仅能够准确地发音，还能够提高阅读理解能力，并为写作打下坚实的基础。</w:t>
      </w:r>
    </w:p>
    <w:p w14:paraId="6D441BA1" w14:textId="77777777" w:rsidR="007B314F" w:rsidRDefault="007B314F">
      <w:pPr>
        <w:rPr>
          <w:rFonts w:hint="eastAsia"/>
        </w:rPr>
      </w:pPr>
    </w:p>
    <w:p w14:paraId="31F7492F" w14:textId="77777777" w:rsidR="007B314F" w:rsidRDefault="007B314F">
      <w:pPr>
        <w:rPr>
          <w:rFonts w:hint="eastAsia"/>
        </w:rPr>
      </w:pPr>
      <w:r>
        <w:rPr>
          <w:rFonts w:hint="eastAsia"/>
        </w:rPr>
        <w:t>拼音的基本构成</w:t>
      </w:r>
    </w:p>
    <w:p w14:paraId="30517438" w14:textId="77777777" w:rsidR="007B314F" w:rsidRDefault="007B314F">
      <w:pPr>
        <w:rPr>
          <w:rFonts w:hint="eastAsia"/>
        </w:rPr>
      </w:pPr>
      <w:r>
        <w:rPr>
          <w:rFonts w:hint="eastAsia"/>
        </w:rPr>
        <w:t>拼音是由声母、韵母和声调三部分组成的。声母位于每个音节的开头，通常由一个或两个辅音组成；韵母则包含了音节中声母之后的所有元音及可能跟随的辅音；而声调则是指声音的高低升降变化，汉语普通话有四个主要声调加上轻声。在五年级上册课本里，学生们将继续深入学习这些要素，以确保对每个新学汉字的发音精确无误。</w:t>
      </w:r>
    </w:p>
    <w:p w14:paraId="352D728D" w14:textId="77777777" w:rsidR="007B314F" w:rsidRDefault="007B314F">
      <w:pPr>
        <w:rPr>
          <w:rFonts w:hint="eastAsia"/>
        </w:rPr>
      </w:pPr>
    </w:p>
    <w:p w14:paraId="5DFD82EC" w14:textId="77777777" w:rsidR="007B314F" w:rsidRDefault="007B314F">
      <w:pPr>
        <w:rPr>
          <w:rFonts w:hint="eastAsia"/>
        </w:rPr>
      </w:pPr>
      <w:r>
        <w:rPr>
          <w:rFonts w:hint="eastAsia"/>
        </w:rPr>
        <w:t>教材重点生字词举例</w:t>
      </w:r>
    </w:p>
    <w:p w14:paraId="18F52DA2" w14:textId="77777777" w:rsidR="007B314F" w:rsidRDefault="007B314F">
      <w:pPr>
        <w:rPr>
          <w:rFonts w:hint="eastAsia"/>
        </w:rPr>
      </w:pPr>
      <w:r>
        <w:rPr>
          <w:rFonts w:hint="eastAsia"/>
        </w:rPr>
        <w:t>根据五年级上册的教材内容，一些重点的生字词包括：“鼎”（dǐng）、“窃”（qiè）、“诲”（huì）等。例如，“鼎”是一个非常重要的文化符号，在古代中国用来象征权力和地位。“窃”意味着偷盗或者私下进行某事，而“诲”则指的是教导或是劝告。学习这些字时，学生需要了解它们的部首、笔画顺序以及与之相关的成语和俗语，这样才能更好地记忆和应用。</w:t>
      </w:r>
    </w:p>
    <w:p w14:paraId="264E81CC" w14:textId="77777777" w:rsidR="007B314F" w:rsidRDefault="007B314F">
      <w:pPr>
        <w:rPr>
          <w:rFonts w:hint="eastAsia"/>
        </w:rPr>
      </w:pPr>
    </w:p>
    <w:p w14:paraId="2F9A736A" w14:textId="77777777" w:rsidR="007B314F" w:rsidRDefault="007B314F">
      <w:pPr>
        <w:rPr>
          <w:rFonts w:hint="eastAsia"/>
        </w:rPr>
      </w:pPr>
      <w:r>
        <w:rPr>
          <w:rFonts w:hint="eastAsia"/>
        </w:rPr>
        <w:t>拼音教学方法</w:t>
      </w:r>
    </w:p>
    <w:p w14:paraId="51EAE1AA" w14:textId="77777777" w:rsidR="007B314F" w:rsidRDefault="007B314F">
      <w:pPr>
        <w:rPr>
          <w:rFonts w:hint="eastAsia"/>
        </w:rPr>
      </w:pPr>
      <w:r>
        <w:rPr>
          <w:rFonts w:hint="eastAsia"/>
        </w:rPr>
        <w:t>为了帮助孩子们更好地掌握这些生字词的拼音，老师们会采用多种教学方法。课堂上可能会使用卡片游戏来练习快速识别声母和韵母，也会组织小组活动让学生互相测试对方的拼音知识。还有些学校引入了多媒体资源，如动画视频和互动软件，使得学习过程更加生动有趣。家庭作业方面，家长可以鼓励孩子通过朗读课文来强化记忆，同时也可以利用在线工具检查孩子的发音是否标准。</w:t>
      </w:r>
    </w:p>
    <w:p w14:paraId="3F851F4A" w14:textId="77777777" w:rsidR="007B314F" w:rsidRDefault="007B314F">
      <w:pPr>
        <w:rPr>
          <w:rFonts w:hint="eastAsia"/>
        </w:rPr>
      </w:pPr>
    </w:p>
    <w:p w14:paraId="4AA93D72" w14:textId="77777777" w:rsidR="007B314F" w:rsidRDefault="007B314F">
      <w:pPr>
        <w:rPr>
          <w:rFonts w:hint="eastAsia"/>
        </w:rPr>
      </w:pPr>
      <w:r>
        <w:rPr>
          <w:rFonts w:hint="eastAsia"/>
        </w:rPr>
        <w:t>课外拓展学习</w:t>
      </w:r>
    </w:p>
    <w:p w14:paraId="66A0E408" w14:textId="77777777" w:rsidR="007B314F" w:rsidRDefault="007B314F">
      <w:pPr>
        <w:rPr>
          <w:rFonts w:hint="eastAsia"/>
        </w:rPr>
      </w:pPr>
      <w:r>
        <w:rPr>
          <w:rFonts w:hint="eastAsia"/>
        </w:rPr>
        <w:t>除了课堂教学外，五年级的学生还可以通过参加各种形式的课外活动来加深对拼音的理解。图书馆常常会举办故事会或朗诵比赛，这些都是非常好的实践机会。随着信息技术的发展，现在有很多优质的手机应用程序专门为小学生设计，提供个性化的拼音学习体验。家长的支持也是不可或缺的一部分，他们可以在日常生活中创造更多说汉语的机会，比如一起玩文字接龙游戏，这样既增加了亲子间的交流，又巩固了孩子在学校学到的知识。</w:t>
      </w:r>
    </w:p>
    <w:p w14:paraId="022ADD97" w14:textId="77777777" w:rsidR="007B314F" w:rsidRDefault="007B314F">
      <w:pPr>
        <w:rPr>
          <w:rFonts w:hint="eastAsia"/>
        </w:rPr>
      </w:pPr>
    </w:p>
    <w:p w14:paraId="72908808" w14:textId="77777777" w:rsidR="007B314F" w:rsidRDefault="007B314F">
      <w:pPr>
        <w:rPr>
          <w:rFonts w:hint="eastAsia"/>
        </w:rPr>
      </w:pPr>
      <w:r>
        <w:rPr>
          <w:rFonts w:hint="eastAsia"/>
        </w:rPr>
        <w:t>最后的总结</w:t>
      </w:r>
    </w:p>
    <w:p w14:paraId="28F0C6E4" w14:textId="77777777" w:rsidR="007B314F" w:rsidRDefault="007B314F">
      <w:pPr>
        <w:rPr>
          <w:rFonts w:hint="eastAsia"/>
        </w:rPr>
      </w:pPr>
      <w:r>
        <w:rPr>
          <w:rFonts w:hint="eastAsia"/>
        </w:rPr>
        <w:t>五年级上册的生字词拼音学习不仅是语言技能培养的重要环节，也是传承中华文化的一个途径。通过教师的有效指导、丰富的教学资源以及家庭和社会的支持，学生们一定能够在这一过程中获得长足的进步。希望每一位同学都能够认真对待每一个汉字，享受探索汉语奥秘的乐趣。</w:t>
      </w:r>
    </w:p>
    <w:p w14:paraId="14F893B9" w14:textId="77777777" w:rsidR="007B314F" w:rsidRDefault="007B314F">
      <w:pPr>
        <w:rPr>
          <w:rFonts w:hint="eastAsia"/>
        </w:rPr>
      </w:pPr>
    </w:p>
    <w:p w14:paraId="318B960A" w14:textId="77777777" w:rsidR="007B314F" w:rsidRDefault="007B314F">
      <w:pPr>
        <w:rPr>
          <w:rFonts w:hint="eastAsia"/>
        </w:rPr>
      </w:pPr>
      <w:r>
        <w:rPr>
          <w:rFonts w:hint="eastAsia"/>
        </w:rPr>
        <w:t>本文是由懂得生活网（dongdeshenghuo.com）为大家创作</w:t>
      </w:r>
    </w:p>
    <w:p w14:paraId="6EE7CE5E" w14:textId="77777777" w:rsidR="007B314F" w:rsidRDefault="007B314F">
      <w:pPr>
        <w:rPr>
          <w:rFonts w:hint="eastAsia"/>
        </w:rPr>
      </w:pPr>
    </w:p>
    <w:p w14:paraId="60FE9971" w14:textId="77777777" w:rsidR="007B314F" w:rsidRDefault="007B314F">
      <w:pPr>
        <w:rPr>
          <w:rFonts w:hint="eastAsia"/>
        </w:rPr>
      </w:pPr>
    </w:p>
    <w:p w14:paraId="2A2C3BBB" w14:textId="77777777" w:rsidR="007B314F" w:rsidRDefault="007B314F">
      <w:pPr>
        <w:rPr>
          <w:rFonts w:hint="eastAsia"/>
        </w:rPr>
      </w:pPr>
    </w:p>
    <w:p w14:paraId="4F53628C" w14:textId="77777777" w:rsidR="007B314F" w:rsidRDefault="007B314F">
      <w:pPr>
        <w:rPr>
          <w:rFonts w:hint="eastAsia"/>
        </w:rPr>
      </w:pPr>
      <w:r>
        <w:rPr>
          <w:rFonts w:hint="eastAsia"/>
        </w:rPr>
        <w:t>点击下载 五年级上册生字词的拼音Word版本可打印</w:t>
      </w:r>
    </w:p>
    <w:p w14:paraId="348FC4BC" w14:textId="7DFC3392" w:rsidR="001B477C" w:rsidRDefault="001B477C"/>
    <w:sectPr w:rsidR="001B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7C"/>
    <w:rsid w:val="001B477C"/>
    <w:rsid w:val="00451AD6"/>
    <w:rsid w:val="00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C795-2C5F-444A-AED7-592DF779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77C"/>
    <w:rPr>
      <w:rFonts w:cstheme="majorBidi"/>
      <w:color w:val="2F5496" w:themeColor="accent1" w:themeShade="BF"/>
      <w:sz w:val="28"/>
      <w:szCs w:val="28"/>
    </w:rPr>
  </w:style>
  <w:style w:type="character" w:customStyle="1" w:styleId="50">
    <w:name w:val="标题 5 字符"/>
    <w:basedOn w:val="a0"/>
    <w:link w:val="5"/>
    <w:uiPriority w:val="9"/>
    <w:semiHidden/>
    <w:rsid w:val="001B477C"/>
    <w:rPr>
      <w:rFonts w:cstheme="majorBidi"/>
      <w:color w:val="2F5496" w:themeColor="accent1" w:themeShade="BF"/>
      <w:sz w:val="24"/>
    </w:rPr>
  </w:style>
  <w:style w:type="character" w:customStyle="1" w:styleId="60">
    <w:name w:val="标题 6 字符"/>
    <w:basedOn w:val="a0"/>
    <w:link w:val="6"/>
    <w:uiPriority w:val="9"/>
    <w:semiHidden/>
    <w:rsid w:val="001B477C"/>
    <w:rPr>
      <w:rFonts w:cstheme="majorBidi"/>
      <w:b/>
      <w:bCs/>
      <w:color w:val="2F5496" w:themeColor="accent1" w:themeShade="BF"/>
    </w:rPr>
  </w:style>
  <w:style w:type="character" w:customStyle="1" w:styleId="70">
    <w:name w:val="标题 7 字符"/>
    <w:basedOn w:val="a0"/>
    <w:link w:val="7"/>
    <w:uiPriority w:val="9"/>
    <w:semiHidden/>
    <w:rsid w:val="001B477C"/>
    <w:rPr>
      <w:rFonts w:cstheme="majorBidi"/>
      <w:b/>
      <w:bCs/>
      <w:color w:val="595959" w:themeColor="text1" w:themeTint="A6"/>
    </w:rPr>
  </w:style>
  <w:style w:type="character" w:customStyle="1" w:styleId="80">
    <w:name w:val="标题 8 字符"/>
    <w:basedOn w:val="a0"/>
    <w:link w:val="8"/>
    <w:uiPriority w:val="9"/>
    <w:semiHidden/>
    <w:rsid w:val="001B477C"/>
    <w:rPr>
      <w:rFonts w:cstheme="majorBidi"/>
      <w:color w:val="595959" w:themeColor="text1" w:themeTint="A6"/>
    </w:rPr>
  </w:style>
  <w:style w:type="character" w:customStyle="1" w:styleId="90">
    <w:name w:val="标题 9 字符"/>
    <w:basedOn w:val="a0"/>
    <w:link w:val="9"/>
    <w:uiPriority w:val="9"/>
    <w:semiHidden/>
    <w:rsid w:val="001B477C"/>
    <w:rPr>
      <w:rFonts w:eastAsiaTheme="majorEastAsia" w:cstheme="majorBidi"/>
      <w:color w:val="595959" w:themeColor="text1" w:themeTint="A6"/>
    </w:rPr>
  </w:style>
  <w:style w:type="paragraph" w:styleId="a3">
    <w:name w:val="Title"/>
    <w:basedOn w:val="a"/>
    <w:next w:val="a"/>
    <w:link w:val="a4"/>
    <w:uiPriority w:val="10"/>
    <w:qFormat/>
    <w:rsid w:val="001B4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77C"/>
    <w:pPr>
      <w:spacing w:before="160"/>
      <w:jc w:val="center"/>
    </w:pPr>
    <w:rPr>
      <w:i/>
      <w:iCs/>
      <w:color w:val="404040" w:themeColor="text1" w:themeTint="BF"/>
    </w:rPr>
  </w:style>
  <w:style w:type="character" w:customStyle="1" w:styleId="a8">
    <w:name w:val="引用 字符"/>
    <w:basedOn w:val="a0"/>
    <w:link w:val="a7"/>
    <w:uiPriority w:val="29"/>
    <w:rsid w:val="001B477C"/>
    <w:rPr>
      <w:i/>
      <w:iCs/>
      <w:color w:val="404040" w:themeColor="text1" w:themeTint="BF"/>
    </w:rPr>
  </w:style>
  <w:style w:type="paragraph" w:styleId="a9">
    <w:name w:val="List Paragraph"/>
    <w:basedOn w:val="a"/>
    <w:uiPriority w:val="34"/>
    <w:qFormat/>
    <w:rsid w:val="001B477C"/>
    <w:pPr>
      <w:ind w:left="720"/>
      <w:contextualSpacing/>
    </w:pPr>
  </w:style>
  <w:style w:type="character" w:styleId="aa">
    <w:name w:val="Intense Emphasis"/>
    <w:basedOn w:val="a0"/>
    <w:uiPriority w:val="21"/>
    <w:qFormat/>
    <w:rsid w:val="001B477C"/>
    <w:rPr>
      <w:i/>
      <w:iCs/>
      <w:color w:val="2F5496" w:themeColor="accent1" w:themeShade="BF"/>
    </w:rPr>
  </w:style>
  <w:style w:type="paragraph" w:styleId="ab">
    <w:name w:val="Intense Quote"/>
    <w:basedOn w:val="a"/>
    <w:next w:val="a"/>
    <w:link w:val="ac"/>
    <w:uiPriority w:val="30"/>
    <w:qFormat/>
    <w:rsid w:val="001B4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77C"/>
    <w:rPr>
      <w:i/>
      <w:iCs/>
      <w:color w:val="2F5496" w:themeColor="accent1" w:themeShade="BF"/>
    </w:rPr>
  </w:style>
  <w:style w:type="character" w:styleId="ad">
    <w:name w:val="Intense Reference"/>
    <w:basedOn w:val="a0"/>
    <w:uiPriority w:val="32"/>
    <w:qFormat/>
    <w:rsid w:val="001B4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