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FDBB" w14:textId="77777777" w:rsidR="00FE0030" w:rsidRDefault="00FE0030">
      <w:pPr>
        <w:rPr>
          <w:rFonts w:hint="eastAsia"/>
        </w:rPr>
      </w:pPr>
      <w:r>
        <w:rPr>
          <w:rFonts w:hint="eastAsia"/>
        </w:rPr>
        <w:t>为富为仁意思和的拼音</w:t>
      </w:r>
    </w:p>
    <w:p w14:paraId="2F520DDD" w14:textId="77777777" w:rsidR="00FE0030" w:rsidRDefault="00FE0030">
      <w:pPr>
        <w:rPr>
          <w:rFonts w:hint="eastAsia"/>
        </w:rPr>
      </w:pPr>
      <w:r>
        <w:rPr>
          <w:rFonts w:hint="eastAsia"/>
        </w:rPr>
        <w:t>“为富为仁”这个成语出自《论语》，其拼音是：“wéi fù wéi rén”。它反映了中国古代儒家思想中关于财富与道德之间关系的一种理想状态。在现代社会，这一理念依然有着深刻的意义和启示作用。</w:t>
      </w:r>
    </w:p>
    <w:p w14:paraId="39D3BEBB" w14:textId="77777777" w:rsidR="00FE0030" w:rsidRDefault="00FE0030">
      <w:pPr>
        <w:rPr>
          <w:rFonts w:hint="eastAsia"/>
        </w:rPr>
      </w:pPr>
    </w:p>
    <w:p w14:paraId="066A3131" w14:textId="77777777" w:rsidR="00FE0030" w:rsidRDefault="00FE0030">
      <w:pPr>
        <w:rPr>
          <w:rFonts w:hint="eastAsia"/>
        </w:rPr>
      </w:pPr>
      <w:r>
        <w:rPr>
          <w:rFonts w:hint="eastAsia"/>
        </w:rPr>
        <w:t>概念解析</w:t>
      </w:r>
    </w:p>
    <w:p w14:paraId="6A582469" w14:textId="77777777" w:rsidR="00FE0030" w:rsidRDefault="00FE0030">
      <w:pPr>
        <w:rPr>
          <w:rFonts w:hint="eastAsia"/>
        </w:rPr>
      </w:pPr>
      <w:r>
        <w:rPr>
          <w:rFonts w:hint="eastAsia"/>
        </w:rPr>
        <w:t>“为富为仁”的字面意义是指追求财富（为富）的同时也致力于仁义道德（为仁）。更深层次的理解则是指一个成功的人不仅应该在经济上取得成就，还应该具备高尚的品德和社会责任感。换句话说，一个人即使富有，也不应忘记对社会作出贡献，以达到物质和精神两方面的双重富裕。</w:t>
      </w:r>
    </w:p>
    <w:p w14:paraId="232CDB2F" w14:textId="77777777" w:rsidR="00FE0030" w:rsidRDefault="00FE0030">
      <w:pPr>
        <w:rPr>
          <w:rFonts w:hint="eastAsia"/>
        </w:rPr>
      </w:pPr>
    </w:p>
    <w:p w14:paraId="01999E31" w14:textId="77777777" w:rsidR="00FE0030" w:rsidRDefault="00FE0030">
      <w:pPr>
        <w:rPr>
          <w:rFonts w:hint="eastAsia"/>
        </w:rPr>
      </w:pPr>
      <w:r>
        <w:rPr>
          <w:rFonts w:hint="eastAsia"/>
        </w:rPr>
        <w:t>历史渊源</w:t>
      </w:r>
    </w:p>
    <w:p w14:paraId="17319277" w14:textId="77777777" w:rsidR="00FE0030" w:rsidRDefault="00FE0030">
      <w:pPr>
        <w:rPr>
          <w:rFonts w:hint="eastAsia"/>
        </w:rPr>
      </w:pPr>
      <w:r>
        <w:rPr>
          <w:rFonts w:hint="eastAsia"/>
        </w:rPr>
        <w:t>在中国古代，孔子及其弟子们提倡了一种全面发展的观念，即一个人不仅要追求个人的成功，还要关心他人和社会的整体福祉。“为富为仁”正是这种思想的具体体现。它强调了财富不应成为人生唯一的追求目标，而应当与道德修养并重，共同促进个人和社会的进步。</w:t>
      </w:r>
    </w:p>
    <w:p w14:paraId="3E0D4E6C" w14:textId="77777777" w:rsidR="00FE0030" w:rsidRDefault="00FE0030">
      <w:pPr>
        <w:rPr>
          <w:rFonts w:hint="eastAsia"/>
        </w:rPr>
      </w:pPr>
    </w:p>
    <w:p w14:paraId="7EB587B2" w14:textId="77777777" w:rsidR="00FE0030" w:rsidRDefault="00FE0030">
      <w:pPr>
        <w:rPr>
          <w:rFonts w:hint="eastAsia"/>
        </w:rPr>
      </w:pPr>
      <w:r>
        <w:rPr>
          <w:rFonts w:hint="eastAsia"/>
        </w:rPr>
        <w:t>现代解读</w:t>
      </w:r>
    </w:p>
    <w:p w14:paraId="1485A617" w14:textId="77777777" w:rsidR="00FE0030" w:rsidRDefault="00FE0030">
      <w:pPr>
        <w:rPr>
          <w:rFonts w:hint="eastAsia"/>
        </w:rPr>
      </w:pPr>
      <w:r>
        <w:rPr>
          <w:rFonts w:hint="eastAsia"/>
        </w:rPr>
        <w:t>进入二十一世纪，“为富为仁”的理念被赋予了新的时代特征。在全球化和市场经济快速发展的背景下，企业家们面临着前所未有的机遇和挑战。他们一方面要努力创造经济效益，另一方面也要承担起社会责任，比如环境保护、公益事业等。通过实践“为富为仁”，可以实现企业与社会共赢的局面。</w:t>
      </w:r>
    </w:p>
    <w:p w14:paraId="7A138C62" w14:textId="77777777" w:rsidR="00FE0030" w:rsidRDefault="00FE0030">
      <w:pPr>
        <w:rPr>
          <w:rFonts w:hint="eastAsia"/>
        </w:rPr>
      </w:pPr>
    </w:p>
    <w:p w14:paraId="0B78871F" w14:textId="77777777" w:rsidR="00FE0030" w:rsidRDefault="00FE0030">
      <w:pPr>
        <w:rPr>
          <w:rFonts w:hint="eastAsia"/>
        </w:rPr>
      </w:pPr>
      <w:r>
        <w:rPr>
          <w:rFonts w:hint="eastAsia"/>
        </w:rPr>
        <w:t>社会影响</w:t>
      </w:r>
    </w:p>
    <w:p w14:paraId="3BD2C450" w14:textId="77777777" w:rsidR="00FE0030" w:rsidRDefault="00FE0030">
      <w:pPr>
        <w:rPr>
          <w:rFonts w:hint="eastAsia"/>
        </w:rPr>
      </w:pPr>
      <w:r>
        <w:rPr>
          <w:rFonts w:hint="eastAsia"/>
        </w:rPr>
        <w:t>从社会层面来看，“为富为仁”有助于构建和谐的社会关系。当更多的企业和个人能够将经济效益与社会效益相结合时，整个社会将会更加公平正义、充满活力。这也是一种积极向上的价值观导向，鼓励人们不断追求更高的生活品质和精神境界。</w:t>
      </w:r>
    </w:p>
    <w:p w14:paraId="71659A62" w14:textId="77777777" w:rsidR="00FE0030" w:rsidRDefault="00FE0030">
      <w:pPr>
        <w:rPr>
          <w:rFonts w:hint="eastAsia"/>
        </w:rPr>
      </w:pPr>
    </w:p>
    <w:p w14:paraId="7D9B9C65" w14:textId="77777777" w:rsidR="00FE0030" w:rsidRDefault="00FE0030">
      <w:pPr>
        <w:rPr>
          <w:rFonts w:hint="eastAsia"/>
        </w:rPr>
      </w:pPr>
      <w:r>
        <w:rPr>
          <w:rFonts w:hint="eastAsia"/>
        </w:rPr>
        <w:t>结论</w:t>
      </w:r>
    </w:p>
    <w:p w14:paraId="0720551E" w14:textId="77777777" w:rsidR="00FE0030" w:rsidRDefault="00FE0030">
      <w:pPr>
        <w:rPr>
          <w:rFonts w:hint="eastAsia"/>
        </w:rPr>
      </w:pPr>
      <w:r>
        <w:rPr>
          <w:rFonts w:hint="eastAsia"/>
        </w:rPr>
        <w:t>“为富为仁”不仅是对中国传统文化智慧的传承与发展，也是适应现代社会需求的重要指导原则之一。它提醒着我们，在追求物质繁荣的不要忽视内心的修炼和社会责任的担当，力求做到内外兼修、德才兼备。</w:t>
      </w:r>
    </w:p>
    <w:p w14:paraId="5F2F43F4" w14:textId="77777777" w:rsidR="00FE0030" w:rsidRDefault="00FE0030">
      <w:pPr>
        <w:rPr>
          <w:rFonts w:hint="eastAsia"/>
        </w:rPr>
      </w:pPr>
    </w:p>
    <w:p w14:paraId="6F391F2A" w14:textId="77777777" w:rsidR="00FE0030" w:rsidRDefault="00FE0030">
      <w:pPr>
        <w:rPr>
          <w:rFonts w:hint="eastAsia"/>
        </w:rPr>
      </w:pPr>
      <w:r>
        <w:rPr>
          <w:rFonts w:hint="eastAsia"/>
        </w:rPr>
        <w:t>本文是由懂得生活网（dongdeshenghuo.com）为大家创作</w:t>
      </w:r>
    </w:p>
    <w:p w14:paraId="6C13B83C" w14:textId="77777777" w:rsidR="00FE0030" w:rsidRDefault="00FE0030">
      <w:pPr>
        <w:rPr>
          <w:rFonts w:hint="eastAsia"/>
        </w:rPr>
      </w:pPr>
    </w:p>
    <w:p w14:paraId="68A70905" w14:textId="77777777" w:rsidR="00FE0030" w:rsidRDefault="00FE0030">
      <w:pPr>
        <w:rPr>
          <w:rFonts w:hint="eastAsia"/>
        </w:rPr>
      </w:pPr>
    </w:p>
    <w:p w14:paraId="2AF31E09" w14:textId="77777777" w:rsidR="00FE0030" w:rsidRDefault="00FE0030">
      <w:pPr>
        <w:rPr>
          <w:rFonts w:hint="eastAsia"/>
        </w:rPr>
      </w:pPr>
    </w:p>
    <w:p w14:paraId="4FA2A313" w14:textId="77777777" w:rsidR="00FE0030" w:rsidRDefault="00FE0030">
      <w:pPr>
        <w:rPr>
          <w:rFonts w:hint="eastAsia"/>
        </w:rPr>
      </w:pPr>
      <w:r>
        <w:rPr>
          <w:rFonts w:hint="eastAsia"/>
        </w:rPr>
        <w:t>点击下载 为富为仁意思和的拼音Word版本可打印</w:t>
      </w:r>
    </w:p>
    <w:p w14:paraId="48FA93A4" w14:textId="22166162" w:rsidR="00C74798" w:rsidRDefault="00C74798"/>
    <w:sectPr w:rsidR="00C74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98"/>
    <w:rsid w:val="00451AD6"/>
    <w:rsid w:val="00C74798"/>
    <w:rsid w:val="00FE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C4FA5-88E8-4A30-ABB7-16211F91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798"/>
    <w:rPr>
      <w:rFonts w:cstheme="majorBidi"/>
      <w:color w:val="2F5496" w:themeColor="accent1" w:themeShade="BF"/>
      <w:sz w:val="28"/>
      <w:szCs w:val="28"/>
    </w:rPr>
  </w:style>
  <w:style w:type="character" w:customStyle="1" w:styleId="50">
    <w:name w:val="标题 5 字符"/>
    <w:basedOn w:val="a0"/>
    <w:link w:val="5"/>
    <w:uiPriority w:val="9"/>
    <w:semiHidden/>
    <w:rsid w:val="00C74798"/>
    <w:rPr>
      <w:rFonts w:cstheme="majorBidi"/>
      <w:color w:val="2F5496" w:themeColor="accent1" w:themeShade="BF"/>
      <w:sz w:val="24"/>
    </w:rPr>
  </w:style>
  <w:style w:type="character" w:customStyle="1" w:styleId="60">
    <w:name w:val="标题 6 字符"/>
    <w:basedOn w:val="a0"/>
    <w:link w:val="6"/>
    <w:uiPriority w:val="9"/>
    <w:semiHidden/>
    <w:rsid w:val="00C74798"/>
    <w:rPr>
      <w:rFonts w:cstheme="majorBidi"/>
      <w:b/>
      <w:bCs/>
      <w:color w:val="2F5496" w:themeColor="accent1" w:themeShade="BF"/>
    </w:rPr>
  </w:style>
  <w:style w:type="character" w:customStyle="1" w:styleId="70">
    <w:name w:val="标题 7 字符"/>
    <w:basedOn w:val="a0"/>
    <w:link w:val="7"/>
    <w:uiPriority w:val="9"/>
    <w:semiHidden/>
    <w:rsid w:val="00C74798"/>
    <w:rPr>
      <w:rFonts w:cstheme="majorBidi"/>
      <w:b/>
      <w:bCs/>
      <w:color w:val="595959" w:themeColor="text1" w:themeTint="A6"/>
    </w:rPr>
  </w:style>
  <w:style w:type="character" w:customStyle="1" w:styleId="80">
    <w:name w:val="标题 8 字符"/>
    <w:basedOn w:val="a0"/>
    <w:link w:val="8"/>
    <w:uiPriority w:val="9"/>
    <w:semiHidden/>
    <w:rsid w:val="00C74798"/>
    <w:rPr>
      <w:rFonts w:cstheme="majorBidi"/>
      <w:color w:val="595959" w:themeColor="text1" w:themeTint="A6"/>
    </w:rPr>
  </w:style>
  <w:style w:type="character" w:customStyle="1" w:styleId="90">
    <w:name w:val="标题 9 字符"/>
    <w:basedOn w:val="a0"/>
    <w:link w:val="9"/>
    <w:uiPriority w:val="9"/>
    <w:semiHidden/>
    <w:rsid w:val="00C74798"/>
    <w:rPr>
      <w:rFonts w:eastAsiaTheme="majorEastAsia" w:cstheme="majorBidi"/>
      <w:color w:val="595959" w:themeColor="text1" w:themeTint="A6"/>
    </w:rPr>
  </w:style>
  <w:style w:type="paragraph" w:styleId="a3">
    <w:name w:val="Title"/>
    <w:basedOn w:val="a"/>
    <w:next w:val="a"/>
    <w:link w:val="a4"/>
    <w:uiPriority w:val="10"/>
    <w:qFormat/>
    <w:rsid w:val="00C74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798"/>
    <w:pPr>
      <w:spacing w:before="160"/>
      <w:jc w:val="center"/>
    </w:pPr>
    <w:rPr>
      <w:i/>
      <w:iCs/>
      <w:color w:val="404040" w:themeColor="text1" w:themeTint="BF"/>
    </w:rPr>
  </w:style>
  <w:style w:type="character" w:customStyle="1" w:styleId="a8">
    <w:name w:val="引用 字符"/>
    <w:basedOn w:val="a0"/>
    <w:link w:val="a7"/>
    <w:uiPriority w:val="29"/>
    <w:rsid w:val="00C74798"/>
    <w:rPr>
      <w:i/>
      <w:iCs/>
      <w:color w:val="404040" w:themeColor="text1" w:themeTint="BF"/>
    </w:rPr>
  </w:style>
  <w:style w:type="paragraph" w:styleId="a9">
    <w:name w:val="List Paragraph"/>
    <w:basedOn w:val="a"/>
    <w:uiPriority w:val="34"/>
    <w:qFormat/>
    <w:rsid w:val="00C74798"/>
    <w:pPr>
      <w:ind w:left="720"/>
      <w:contextualSpacing/>
    </w:pPr>
  </w:style>
  <w:style w:type="character" w:styleId="aa">
    <w:name w:val="Intense Emphasis"/>
    <w:basedOn w:val="a0"/>
    <w:uiPriority w:val="21"/>
    <w:qFormat/>
    <w:rsid w:val="00C74798"/>
    <w:rPr>
      <w:i/>
      <w:iCs/>
      <w:color w:val="2F5496" w:themeColor="accent1" w:themeShade="BF"/>
    </w:rPr>
  </w:style>
  <w:style w:type="paragraph" w:styleId="ab">
    <w:name w:val="Intense Quote"/>
    <w:basedOn w:val="a"/>
    <w:next w:val="a"/>
    <w:link w:val="ac"/>
    <w:uiPriority w:val="30"/>
    <w:qFormat/>
    <w:rsid w:val="00C74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798"/>
    <w:rPr>
      <w:i/>
      <w:iCs/>
      <w:color w:val="2F5496" w:themeColor="accent1" w:themeShade="BF"/>
    </w:rPr>
  </w:style>
  <w:style w:type="character" w:styleId="ad">
    <w:name w:val="Intense Reference"/>
    <w:basedOn w:val="a0"/>
    <w:uiPriority w:val="32"/>
    <w:qFormat/>
    <w:rsid w:val="00C74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