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BF137" w14:textId="77777777" w:rsidR="003148C6" w:rsidRDefault="003148C6">
      <w:pPr>
        <w:rPr>
          <w:rFonts w:hint="eastAsia"/>
        </w:rPr>
      </w:pPr>
      <w:r>
        <w:rPr>
          <w:rFonts w:hint="eastAsia"/>
        </w:rPr>
        <w:t>一生两全的拼音：shēng yī liǎng quán</w:t>
      </w:r>
    </w:p>
    <w:p w14:paraId="0D75732C" w14:textId="77777777" w:rsidR="003148C6" w:rsidRDefault="003148C6">
      <w:pPr>
        <w:rPr>
          <w:rFonts w:hint="eastAsia"/>
        </w:rPr>
      </w:pPr>
      <w:r>
        <w:rPr>
          <w:rFonts w:hint="eastAsia"/>
        </w:rPr>
        <w:t>“一生两全”这个词语在中文里并不常见，它没有直接对应的成语或固定表达。然而，如果我们要从字面意义上理解这个词组，并赋予其一定的含义，“一生两全”可以被解释为一个人在其生命历程中能够同时实现两个方面或者两种状态的理想平衡。这种解释虽然不是标准汉语词典中的定义，但却能引起人们的共鸣，因为它触及到了许多人对于生活的一种向往——即希望能够在生活的不同维度上都获得满足。</w:t>
      </w:r>
    </w:p>
    <w:p w14:paraId="65DC2272" w14:textId="77777777" w:rsidR="003148C6" w:rsidRDefault="003148C6">
      <w:pPr>
        <w:rPr>
          <w:rFonts w:hint="eastAsia"/>
        </w:rPr>
      </w:pPr>
    </w:p>
    <w:p w14:paraId="4754E6C3" w14:textId="77777777" w:rsidR="003148C6" w:rsidRDefault="003148C6">
      <w:pPr>
        <w:rPr>
          <w:rFonts w:hint="eastAsia"/>
        </w:rPr>
      </w:pPr>
      <w:r>
        <w:rPr>
          <w:rFonts w:hint="eastAsia"/>
        </w:rPr>
        <w:t>追求一生两全的意义</w:t>
      </w:r>
    </w:p>
    <w:p w14:paraId="1E9365A7" w14:textId="77777777" w:rsidR="003148C6" w:rsidRDefault="003148C6">
      <w:pPr>
        <w:rPr>
          <w:rFonts w:hint="eastAsia"/>
        </w:rPr>
      </w:pPr>
      <w:r>
        <w:rPr>
          <w:rFonts w:hint="eastAsia"/>
        </w:rPr>
        <w:t>在现代社会，人们常常面临着各种选择和挑战。我们总是在工作与家庭、个人成长和社会责任之间寻找平衡点。而“一生两全”的概念则提供了一种理想化的愿景：一个可以在各个方面都取得成功和个人幸福的人生。这意味着，在有限的生命里，不仅要过得充实且有意义，还要确保内心深处感到平静与和谐。这并非易事，因为每个人所处环境不同，价值观各异，但正是这样的追求使得我们的生活更加丰富多彩。</w:t>
      </w:r>
    </w:p>
    <w:p w14:paraId="42FE4CF7" w14:textId="77777777" w:rsidR="003148C6" w:rsidRDefault="003148C6">
      <w:pPr>
        <w:rPr>
          <w:rFonts w:hint="eastAsia"/>
        </w:rPr>
      </w:pPr>
    </w:p>
    <w:p w14:paraId="6F2FA392" w14:textId="77777777" w:rsidR="003148C6" w:rsidRDefault="003148C6">
      <w:pPr>
        <w:rPr>
          <w:rFonts w:hint="eastAsia"/>
        </w:rPr>
      </w:pPr>
      <w:r>
        <w:rPr>
          <w:rFonts w:hint="eastAsia"/>
        </w:rPr>
        <w:t>如何实现一生两全</w:t>
      </w:r>
    </w:p>
    <w:p w14:paraId="50CA1892" w14:textId="77777777" w:rsidR="003148C6" w:rsidRDefault="003148C6">
      <w:pPr>
        <w:rPr>
          <w:rFonts w:hint="eastAsia"/>
        </w:rPr>
      </w:pPr>
      <w:r>
        <w:rPr>
          <w:rFonts w:hint="eastAsia"/>
        </w:rPr>
        <w:t>要达到“一生两全”的境界，并非一蹴而就。需要明确自己的目标是什么。是事业上的成就？还是家庭生活的美满？亦或是精神世界的富足？一旦确定了方向，就要为之不懈努力。也要学会适时调整心态，接受不完美。毕竟，没有人能够做到十全十美。建立良好的人际关系同样重要。朋友和家人的支持往往能在关键时刻给予力量，帮助我们克服困难。保持健康的生活方式也是不可或缺的一部分。只有身体好，才能有足够的精力去追逐梦想。</w:t>
      </w:r>
    </w:p>
    <w:p w14:paraId="2AC6DCA7" w14:textId="77777777" w:rsidR="003148C6" w:rsidRDefault="003148C6">
      <w:pPr>
        <w:rPr>
          <w:rFonts w:hint="eastAsia"/>
        </w:rPr>
      </w:pPr>
    </w:p>
    <w:p w14:paraId="1C70256D" w14:textId="77777777" w:rsidR="003148C6" w:rsidRDefault="003148C6">
      <w:pPr>
        <w:rPr>
          <w:rFonts w:hint="eastAsia"/>
        </w:rPr>
      </w:pPr>
      <w:r>
        <w:rPr>
          <w:rFonts w:hint="eastAsia"/>
        </w:rPr>
        <w:t>面对挫折时的一生两全</w:t>
      </w:r>
    </w:p>
    <w:p w14:paraId="1674DA25" w14:textId="77777777" w:rsidR="003148C6" w:rsidRDefault="003148C6">
      <w:pPr>
        <w:rPr>
          <w:rFonts w:hint="eastAsia"/>
        </w:rPr>
      </w:pPr>
      <w:r>
        <w:rPr>
          <w:rFonts w:hint="eastAsia"/>
        </w:rPr>
        <w:t>人生不可能总是一帆风顺，“一生两全”并不是说生活中不会遇到任何波折。相反，真正的两全是即便遭遇逆境，也能从中汲取教训，继续前行。当面对失败或失落时，不妨停下来思考一下自己真正想要的是什么。有时候，改变计划甚至放弃某些东西可能是为了更好地前进。关键在于不要失去信心，相信每一次的经历都是成长的机会。通过不断地自我反思和适应变化，我们可以逐渐接近那个理想的“两全”状态。</w:t>
      </w:r>
    </w:p>
    <w:p w14:paraId="32C13887" w14:textId="77777777" w:rsidR="003148C6" w:rsidRDefault="003148C6">
      <w:pPr>
        <w:rPr>
          <w:rFonts w:hint="eastAsia"/>
        </w:rPr>
      </w:pPr>
    </w:p>
    <w:p w14:paraId="24AE4901" w14:textId="77777777" w:rsidR="003148C6" w:rsidRDefault="003148C6">
      <w:pPr>
        <w:rPr>
          <w:rFonts w:hint="eastAsia"/>
        </w:rPr>
      </w:pPr>
      <w:r>
        <w:rPr>
          <w:rFonts w:hint="eastAsia"/>
        </w:rPr>
        <w:t>最后的总结</w:t>
      </w:r>
    </w:p>
    <w:p w14:paraId="48511E30" w14:textId="77777777" w:rsidR="003148C6" w:rsidRDefault="003148C6">
      <w:pPr>
        <w:rPr>
          <w:rFonts w:hint="eastAsia"/>
        </w:rPr>
      </w:pPr>
      <w:r>
        <w:rPr>
          <w:rFonts w:hint="eastAsia"/>
        </w:rPr>
        <w:t>尽管“一生两全”听起来像是遥不可及的梦想，但实际上它代表了一种积极向上的人生态度。它鼓励我们在追求个人价值的也不忘关心身边的人；既重视物质层面的成功，又关注心灵上的满足。无论最终能否完全实现这一理想，只要心怀这样的信念并付诸行动，那么每一天都会变得更加有意义。而且，当我们回首往事时，或许会发现自己已经悄然实现了某种形式上的“一生两全”。</w:t>
      </w:r>
    </w:p>
    <w:p w14:paraId="7A05A95F" w14:textId="77777777" w:rsidR="003148C6" w:rsidRDefault="003148C6">
      <w:pPr>
        <w:rPr>
          <w:rFonts w:hint="eastAsia"/>
        </w:rPr>
      </w:pPr>
    </w:p>
    <w:p w14:paraId="13063167" w14:textId="77777777" w:rsidR="003148C6" w:rsidRDefault="003148C6">
      <w:pPr>
        <w:rPr>
          <w:rFonts w:hint="eastAsia"/>
        </w:rPr>
      </w:pPr>
      <w:r>
        <w:rPr>
          <w:rFonts w:hint="eastAsia"/>
        </w:rPr>
        <w:t>本文是由懂得生活网（dongdeshenghuo.com）为大家创作</w:t>
      </w:r>
    </w:p>
    <w:p w14:paraId="3285957A" w14:textId="77777777" w:rsidR="003148C6" w:rsidRDefault="003148C6">
      <w:pPr>
        <w:rPr>
          <w:rFonts w:hint="eastAsia"/>
        </w:rPr>
      </w:pPr>
    </w:p>
    <w:p w14:paraId="0768A38E" w14:textId="77777777" w:rsidR="003148C6" w:rsidRDefault="003148C6">
      <w:pPr>
        <w:rPr>
          <w:rFonts w:hint="eastAsia"/>
        </w:rPr>
      </w:pPr>
    </w:p>
    <w:p w14:paraId="319850EF" w14:textId="77777777" w:rsidR="003148C6" w:rsidRDefault="003148C6">
      <w:pPr>
        <w:rPr>
          <w:rFonts w:hint="eastAsia"/>
        </w:rPr>
      </w:pPr>
    </w:p>
    <w:p w14:paraId="4455CFDE" w14:textId="77777777" w:rsidR="003148C6" w:rsidRDefault="003148C6">
      <w:pPr>
        <w:rPr>
          <w:rFonts w:hint="eastAsia"/>
        </w:rPr>
      </w:pPr>
      <w:r>
        <w:rPr>
          <w:rFonts w:hint="eastAsia"/>
        </w:rPr>
        <w:t>点击下载 一生两全的拼音Word版本可打印</w:t>
      </w:r>
    </w:p>
    <w:p w14:paraId="1F9E550E" w14:textId="3B659D71" w:rsidR="00792C17" w:rsidRDefault="00792C17"/>
    <w:sectPr w:rsidR="00792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17"/>
    <w:rsid w:val="003148C6"/>
    <w:rsid w:val="00451AD6"/>
    <w:rsid w:val="00792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C5EA1-F0B5-4274-88E5-2D40A90D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C17"/>
    <w:rPr>
      <w:rFonts w:cstheme="majorBidi"/>
      <w:color w:val="2F5496" w:themeColor="accent1" w:themeShade="BF"/>
      <w:sz w:val="28"/>
      <w:szCs w:val="28"/>
    </w:rPr>
  </w:style>
  <w:style w:type="character" w:customStyle="1" w:styleId="50">
    <w:name w:val="标题 5 字符"/>
    <w:basedOn w:val="a0"/>
    <w:link w:val="5"/>
    <w:uiPriority w:val="9"/>
    <w:semiHidden/>
    <w:rsid w:val="00792C17"/>
    <w:rPr>
      <w:rFonts w:cstheme="majorBidi"/>
      <w:color w:val="2F5496" w:themeColor="accent1" w:themeShade="BF"/>
      <w:sz w:val="24"/>
    </w:rPr>
  </w:style>
  <w:style w:type="character" w:customStyle="1" w:styleId="60">
    <w:name w:val="标题 6 字符"/>
    <w:basedOn w:val="a0"/>
    <w:link w:val="6"/>
    <w:uiPriority w:val="9"/>
    <w:semiHidden/>
    <w:rsid w:val="00792C17"/>
    <w:rPr>
      <w:rFonts w:cstheme="majorBidi"/>
      <w:b/>
      <w:bCs/>
      <w:color w:val="2F5496" w:themeColor="accent1" w:themeShade="BF"/>
    </w:rPr>
  </w:style>
  <w:style w:type="character" w:customStyle="1" w:styleId="70">
    <w:name w:val="标题 7 字符"/>
    <w:basedOn w:val="a0"/>
    <w:link w:val="7"/>
    <w:uiPriority w:val="9"/>
    <w:semiHidden/>
    <w:rsid w:val="00792C17"/>
    <w:rPr>
      <w:rFonts w:cstheme="majorBidi"/>
      <w:b/>
      <w:bCs/>
      <w:color w:val="595959" w:themeColor="text1" w:themeTint="A6"/>
    </w:rPr>
  </w:style>
  <w:style w:type="character" w:customStyle="1" w:styleId="80">
    <w:name w:val="标题 8 字符"/>
    <w:basedOn w:val="a0"/>
    <w:link w:val="8"/>
    <w:uiPriority w:val="9"/>
    <w:semiHidden/>
    <w:rsid w:val="00792C17"/>
    <w:rPr>
      <w:rFonts w:cstheme="majorBidi"/>
      <w:color w:val="595959" w:themeColor="text1" w:themeTint="A6"/>
    </w:rPr>
  </w:style>
  <w:style w:type="character" w:customStyle="1" w:styleId="90">
    <w:name w:val="标题 9 字符"/>
    <w:basedOn w:val="a0"/>
    <w:link w:val="9"/>
    <w:uiPriority w:val="9"/>
    <w:semiHidden/>
    <w:rsid w:val="00792C17"/>
    <w:rPr>
      <w:rFonts w:eastAsiaTheme="majorEastAsia" w:cstheme="majorBidi"/>
      <w:color w:val="595959" w:themeColor="text1" w:themeTint="A6"/>
    </w:rPr>
  </w:style>
  <w:style w:type="paragraph" w:styleId="a3">
    <w:name w:val="Title"/>
    <w:basedOn w:val="a"/>
    <w:next w:val="a"/>
    <w:link w:val="a4"/>
    <w:uiPriority w:val="10"/>
    <w:qFormat/>
    <w:rsid w:val="00792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C17"/>
    <w:pPr>
      <w:spacing w:before="160"/>
      <w:jc w:val="center"/>
    </w:pPr>
    <w:rPr>
      <w:i/>
      <w:iCs/>
      <w:color w:val="404040" w:themeColor="text1" w:themeTint="BF"/>
    </w:rPr>
  </w:style>
  <w:style w:type="character" w:customStyle="1" w:styleId="a8">
    <w:name w:val="引用 字符"/>
    <w:basedOn w:val="a0"/>
    <w:link w:val="a7"/>
    <w:uiPriority w:val="29"/>
    <w:rsid w:val="00792C17"/>
    <w:rPr>
      <w:i/>
      <w:iCs/>
      <w:color w:val="404040" w:themeColor="text1" w:themeTint="BF"/>
    </w:rPr>
  </w:style>
  <w:style w:type="paragraph" w:styleId="a9">
    <w:name w:val="List Paragraph"/>
    <w:basedOn w:val="a"/>
    <w:uiPriority w:val="34"/>
    <w:qFormat/>
    <w:rsid w:val="00792C17"/>
    <w:pPr>
      <w:ind w:left="720"/>
      <w:contextualSpacing/>
    </w:pPr>
  </w:style>
  <w:style w:type="character" w:styleId="aa">
    <w:name w:val="Intense Emphasis"/>
    <w:basedOn w:val="a0"/>
    <w:uiPriority w:val="21"/>
    <w:qFormat/>
    <w:rsid w:val="00792C17"/>
    <w:rPr>
      <w:i/>
      <w:iCs/>
      <w:color w:val="2F5496" w:themeColor="accent1" w:themeShade="BF"/>
    </w:rPr>
  </w:style>
  <w:style w:type="paragraph" w:styleId="ab">
    <w:name w:val="Intense Quote"/>
    <w:basedOn w:val="a"/>
    <w:next w:val="a"/>
    <w:link w:val="ac"/>
    <w:uiPriority w:val="30"/>
    <w:qFormat/>
    <w:rsid w:val="00792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C17"/>
    <w:rPr>
      <w:i/>
      <w:iCs/>
      <w:color w:val="2F5496" w:themeColor="accent1" w:themeShade="BF"/>
    </w:rPr>
  </w:style>
  <w:style w:type="character" w:styleId="ad">
    <w:name w:val="Intense Reference"/>
    <w:basedOn w:val="a0"/>
    <w:uiPriority w:val="32"/>
    <w:qFormat/>
    <w:rsid w:val="00792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