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9516" w14:textId="77777777" w:rsidR="00E22D12" w:rsidRDefault="00E22D12">
      <w:pPr>
        <w:rPr>
          <w:rFonts w:hint="eastAsia"/>
        </w:rPr>
      </w:pPr>
    </w:p>
    <w:p w14:paraId="3173E8C8" w14:textId="77777777" w:rsidR="00E22D12" w:rsidRDefault="00E22D12">
      <w:pPr>
        <w:rPr>
          <w:rFonts w:hint="eastAsia"/>
        </w:rPr>
      </w:pPr>
      <w:r>
        <w:rPr>
          <w:rFonts w:hint="eastAsia"/>
        </w:rPr>
        <w:tab/>
        <w:t>一年级拼一拼填一填：开启拼音学习的趣味之旅</w:t>
      </w:r>
    </w:p>
    <w:p w14:paraId="5065EB5D" w14:textId="77777777" w:rsidR="00E22D12" w:rsidRDefault="00E22D12">
      <w:pPr>
        <w:rPr>
          <w:rFonts w:hint="eastAsia"/>
        </w:rPr>
      </w:pPr>
    </w:p>
    <w:p w14:paraId="225F869C" w14:textId="77777777" w:rsidR="00E22D12" w:rsidRDefault="00E22D12">
      <w:pPr>
        <w:rPr>
          <w:rFonts w:hint="eastAsia"/>
        </w:rPr>
      </w:pPr>
    </w:p>
    <w:p w14:paraId="4F41FB68" w14:textId="77777777" w:rsidR="00E22D12" w:rsidRDefault="00E22D12">
      <w:pPr>
        <w:rPr>
          <w:rFonts w:hint="eastAsia"/>
        </w:rPr>
      </w:pPr>
      <w:r>
        <w:rPr>
          <w:rFonts w:hint="eastAsia"/>
        </w:rPr>
        <w:tab/>
        <w:t>当孩子们踏入小学一年级，他们开始接触一个全新的世界——汉语拼音。拼音是汉字读音的符号系统，它不仅是帮助孩子认字的重要工具，也是培养孩子语言表达能力的基础。对于一年级的小朋友来说，“拼一拼，填一填”是一种充满乐趣的学习方式，能够激发他们对语言学习的兴趣。</w:t>
      </w:r>
    </w:p>
    <w:p w14:paraId="649CB996" w14:textId="77777777" w:rsidR="00E22D12" w:rsidRDefault="00E22D12">
      <w:pPr>
        <w:rPr>
          <w:rFonts w:hint="eastAsia"/>
        </w:rPr>
      </w:pPr>
    </w:p>
    <w:p w14:paraId="70FAC8AF" w14:textId="77777777" w:rsidR="00E22D12" w:rsidRDefault="00E22D12">
      <w:pPr>
        <w:rPr>
          <w:rFonts w:hint="eastAsia"/>
        </w:rPr>
      </w:pPr>
    </w:p>
    <w:p w14:paraId="5D41631C" w14:textId="77777777" w:rsidR="00E22D12" w:rsidRDefault="00E22D12">
      <w:pPr>
        <w:rPr>
          <w:rFonts w:hint="eastAsia"/>
        </w:rPr>
      </w:pPr>
    </w:p>
    <w:p w14:paraId="52D08322" w14:textId="77777777" w:rsidR="00E22D12" w:rsidRDefault="00E22D12">
      <w:pPr>
        <w:rPr>
          <w:rFonts w:hint="eastAsia"/>
        </w:rPr>
      </w:pPr>
      <w:r>
        <w:rPr>
          <w:rFonts w:hint="eastAsia"/>
        </w:rPr>
        <w:tab/>
        <w:t>从游戏中学习：拼一拼的魅力</w:t>
      </w:r>
    </w:p>
    <w:p w14:paraId="4E96C71A" w14:textId="77777777" w:rsidR="00E22D12" w:rsidRDefault="00E22D12">
      <w:pPr>
        <w:rPr>
          <w:rFonts w:hint="eastAsia"/>
        </w:rPr>
      </w:pPr>
    </w:p>
    <w:p w14:paraId="6A0E0D1D" w14:textId="77777777" w:rsidR="00E22D12" w:rsidRDefault="00E22D12">
      <w:pPr>
        <w:rPr>
          <w:rFonts w:hint="eastAsia"/>
        </w:rPr>
      </w:pPr>
    </w:p>
    <w:p w14:paraId="4FF706D6" w14:textId="77777777" w:rsidR="00E22D12" w:rsidRDefault="00E22D12">
      <w:pPr>
        <w:rPr>
          <w:rFonts w:hint="eastAsia"/>
        </w:rPr>
      </w:pPr>
      <w:r>
        <w:rPr>
          <w:rFonts w:hint="eastAsia"/>
        </w:rPr>
        <w:tab/>
        <w:t>“拼一拼”活动通常以游戏的形式进行，老师会准备一些卡片，每张卡片上写有一个声母、韵母或整体认读音节。孩子们的任务就是把这些卡片按照正确的顺序组合起来，形成一个完整的拼音。这种游戏式的教学方法，让孩子们在轻松愉快的氛围中学习，减少了学习的压力和枯燥感。而且，通过动手操作，孩子们的记忆更加深刻，理解也更加透彻。</w:t>
      </w:r>
    </w:p>
    <w:p w14:paraId="45FD8EB8" w14:textId="77777777" w:rsidR="00E22D12" w:rsidRDefault="00E22D12">
      <w:pPr>
        <w:rPr>
          <w:rFonts w:hint="eastAsia"/>
        </w:rPr>
      </w:pPr>
    </w:p>
    <w:p w14:paraId="0E16E44A" w14:textId="77777777" w:rsidR="00E22D12" w:rsidRDefault="00E22D12">
      <w:pPr>
        <w:rPr>
          <w:rFonts w:hint="eastAsia"/>
        </w:rPr>
      </w:pPr>
    </w:p>
    <w:p w14:paraId="0BB4D05C" w14:textId="77777777" w:rsidR="00E22D12" w:rsidRDefault="00E22D12">
      <w:pPr>
        <w:rPr>
          <w:rFonts w:hint="eastAsia"/>
        </w:rPr>
      </w:pPr>
    </w:p>
    <w:p w14:paraId="3ECF3B79" w14:textId="77777777" w:rsidR="00E22D12" w:rsidRDefault="00E22D12">
      <w:pPr>
        <w:rPr>
          <w:rFonts w:hint="eastAsia"/>
        </w:rPr>
      </w:pPr>
      <w:r>
        <w:rPr>
          <w:rFonts w:hint="eastAsia"/>
        </w:rPr>
        <w:tab/>
        <w:t>巩固知识：填一填的实践意义</w:t>
      </w:r>
    </w:p>
    <w:p w14:paraId="5FDF4937" w14:textId="77777777" w:rsidR="00E22D12" w:rsidRDefault="00E22D12">
      <w:pPr>
        <w:rPr>
          <w:rFonts w:hint="eastAsia"/>
        </w:rPr>
      </w:pPr>
    </w:p>
    <w:p w14:paraId="2BE1DA07" w14:textId="77777777" w:rsidR="00E22D12" w:rsidRDefault="00E22D12">
      <w:pPr>
        <w:rPr>
          <w:rFonts w:hint="eastAsia"/>
        </w:rPr>
      </w:pPr>
    </w:p>
    <w:p w14:paraId="56560780" w14:textId="77777777" w:rsidR="00E22D12" w:rsidRDefault="00E22D12">
      <w:pPr>
        <w:rPr>
          <w:rFonts w:hint="eastAsia"/>
        </w:rPr>
      </w:pPr>
      <w:r>
        <w:rPr>
          <w:rFonts w:hint="eastAsia"/>
        </w:rPr>
        <w:tab/>
        <w:t>如果说“拼一拼”是探索拼音世界的敲门砖，那么“填一填”则是巩固拼音知识的关键步骤。在这一环节中，孩子们需要根据给定的拼音或者汉字提示，在空白处填写相应的字母或音节。这不仅考验了他们对拼音规则的理解，还提高了他们的观察能力和逻辑思维能力。每一次正确填写都是对孩子努力的认可，每一次尝试都是一次成长的机会。</w:t>
      </w:r>
    </w:p>
    <w:p w14:paraId="3B83CF36" w14:textId="77777777" w:rsidR="00E22D12" w:rsidRDefault="00E22D12">
      <w:pPr>
        <w:rPr>
          <w:rFonts w:hint="eastAsia"/>
        </w:rPr>
      </w:pPr>
    </w:p>
    <w:p w14:paraId="0743C007" w14:textId="77777777" w:rsidR="00E22D12" w:rsidRDefault="00E22D12">
      <w:pPr>
        <w:rPr>
          <w:rFonts w:hint="eastAsia"/>
        </w:rPr>
      </w:pPr>
    </w:p>
    <w:p w14:paraId="716A1DE7" w14:textId="77777777" w:rsidR="00E22D12" w:rsidRDefault="00E22D12">
      <w:pPr>
        <w:rPr>
          <w:rFonts w:hint="eastAsia"/>
        </w:rPr>
      </w:pPr>
    </w:p>
    <w:p w14:paraId="385AF23A" w14:textId="77777777" w:rsidR="00E22D12" w:rsidRDefault="00E22D12">
      <w:pPr>
        <w:rPr>
          <w:rFonts w:hint="eastAsia"/>
        </w:rPr>
      </w:pPr>
      <w:r>
        <w:rPr>
          <w:rFonts w:hint="eastAsia"/>
        </w:rPr>
        <w:tab/>
        <w:t>亲子互动：共度温馨学习时光</w:t>
      </w:r>
    </w:p>
    <w:p w14:paraId="171ADA1D" w14:textId="77777777" w:rsidR="00E22D12" w:rsidRDefault="00E22D12">
      <w:pPr>
        <w:rPr>
          <w:rFonts w:hint="eastAsia"/>
        </w:rPr>
      </w:pPr>
    </w:p>
    <w:p w14:paraId="141695E3" w14:textId="77777777" w:rsidR="00E22D12" w:rsidRDefault="00E22D12">
      <w:pPr>
        <w:rPr>
          <w:rFonts w:hint="eastAsia"/>
        </w:rPr>
      </w:pPr>
    </w:p>
    <w:p w14:paraId="085CD839" w14:textId="77777777" w:rsidR="00E22D12" w:rsidRDefault="00E22D12">
      <w:pPr>
        <w:rPr>
          <w:rFonts w:hint="eastAsia"/>
        </w:rPr>
      </w:pPr>
      <w:r>
        <w:rPr>
          <w:rFonts w:hint="eastAsia"/>
        </w:rPr>
        <w:tab/>
        <w:t>在家里，家长也可以和孩子一起玩“拼一拼，填一填”的游戏。通过这样的互动，不仅可以增进亲子关系，还能让孩子感受到来自家庭的支持与鼓励。家长可以和孩子一起制作拼音卡片，设计有趣的游戏规则，甚至可以将生活中的物品作为拼音学习的对象，如水果的名字、玩具的标签等，把学习融入到日常生活中去。</w:t>
      </w:r>
    </w:p>
    <w:p w14:paraId="606517D4" w14:textId="77777777" w:rsidR="00E22D12" w:rsidRDefault="00E22D12">
      <w:pPr>
        <w:rPr>
          <w:rFonts w:hint="eastAsia"/>
        </w:rPr>
      </w:pPr>
    </w:p>
    <w:p w14:paraId="141A1945" w14:textId="77777777" w:rsidR="00E22D12" w:rsidRDefault="00E22D12">
      <w:pPr>
        <w:rPr>
          <w:rFonts w:hint="eastAsia"/>
        </w:rPr>
      </w:pPr>
    </w:p>
    <w:p w14:paraId="110EB342" w14:textId="77777777" w:rsidR="00E22D12" w:rsidRDefault="00E22D12">
      <w:pPr>
        <w:rPr>
          <w:rFonts w:hint="eastAsia"/>
        </w:rPr>
      </w:pPr>
    </w:p>
    <w:p w14:paraId="1A8B0180" w14:textId="77777777" w:rsidR="00E22D12" w:rsidRDefault="00E22D12">
      <w:pPr>
        <w:rPr>
          <w:rFonts w:hint="eastAsia"/>
        </w:rPr>
      </w:pPr>
      <w:r>
        <w:rPr>
          <w:rFonts w:hint="eastAsia"/>
        </w:rPr>
        <w:tab/>
        <w:t>寓教于乐：创造无限可能</w:t>
      </w:r>
    </w:p>
    <w:p w14:paraId="6BA299BA" w14:textId="77777777" w:rsidR="00E22D12" w:rsidRDefault="00E22D12">
      <w:pPr>
        <w:rPr>
          <w:rFonts w:hint="eastAsia"/>
        </w:rPr>
      </w:pPr>
    </w:p>
    <w:p w14:paraId="39E8994A" w14:textId="77777777" w:rsidR="00E22D12" w:rsidRDefault="00E22D12">
      <w:pPr>
        <w:rPr>
          <w:rFonts w:hint="eastAsia"/>
        </w:rPr>
      </w:pPr>
    </w:p>
    <w:p w14:paraId="1781DDE2" w14:textId="77777777" w:rsidR="00E22D12" w:rsidRDefault="00E22D12">
      <w:pPr>
        <w:rPr>
          <w:rFonts w:hint="eastAsia"/>
        </w:rPr>
      </w:pPr>
      <w:r>
        <w:rPr>
          <w:rFonts w:hint="eastAsia"/>
        </w:rPr>
        <w:tab/>
        <w:t>通过“拼一拼，填一填”，我们不仅是在教授孩子们拼音知识，更重要的是我们在引导他们发现学习的乐趣。在这个过程中，孩子们学会了思考、解决问题，并且逐渐建立起自信心。每一堂课、每一次练习都是通往未来的大门，而“拼一拼，填一填”正是那把打开大门的钥匙，为孩子们打开了通向广阔知识海洋的道路。</w:t>
      </w:r>
    </w:p>
    <w:p w14:paraId="1F98D013" w14:textId="77777777" w:rsidR="00E22D12" w:rsidRDefault="00E22D12">
      <w:pPr>
        <w:rPr>
          <w:rFonts w:hint="eastAsia"/>
        </w:rPr>
      </w:pPr>
    </w:p>
    <w:p w14:paraId="10A6F4CF" w14:textId="77777777" w:rsidR="00E22D12" w:rsidRDefault="00E22D12">
      <w:pPr>
        <w:rPr>
          <w:rFonts w:hint="eastAsia"/>
        </w:rPr>
      </w:pPr>
    </w:p>
    <w:p w14:paraId="58476DE1" w14:textId="77777777" w:rsidR="00E22D12" w:rsidRDefault="00E22D12">
      <w:pPr>
        <w:rPr>
          <w:rFonts w:hint="eastAsia"/>
        </w:rPr>
      </w:pPr>
    </w:p>
    <w:p w14:paraId="479F0DB5" w14:textId="77777777" w:rsidR="00E22D12" w:rsidRDefault="00E22D12">
      <w:pPr>
        <w:rPr>
          <w:rFonts w:hint="eastAsia"/>
        </w:rPr>
      </w:pPr>
      <w:r>
        <w:rPr>
          <w:rFonts w:hint="eastAsia"/>
        </w:rPr>
        <w:tab/>
        <w:t>最后的总结：持续探索，不断进步</w:t>
      </w:r>
    </w:p>
    <w:p w14:paraId="43360199" w14:textId="77777777" w:rsidR="00E22D12" w:rsidRDefault="00E22D12">
      <w:pPr>
        <w:rPr>
          <w:rFonts w:hint="eastAsia"/>
        </w:rPr>
      </w:pPr>
    </w:p>
    <w:p w14:paraId="294B9A99" w14:textId="77777777" w:rsidR="00E22D12" w:rsidRDefault="00E22D12">
      <w:pPr>
        <w:rPr>
          <w:rFonts w:hint="eastAsia"/>
        </w:rPr>
      </w:pPr>
    </w:p>
    <w:p w14:paraId="681088C9" w14:textId="77777777" w:rsidR="00E22D12" w:rsidRDefault="00E22D12">
      <w:pPr>
        <w:rPr>
          <w:rFonts w:hint="eastAsia"/>
        </w:rPr>
      </w:pPr>
      <w:r>
        <w:rPr>
          <w:rFonts w:hint="eastAsia"/>
        </w:rPr>
        <w:tab/>
        <w:t>“拼一拼，填一填”不仅仅是一项简单的课堂活动，它是连接孩子与知识桥梁的一块重要基石。随着孩子们逐渐掌握拼音技能，他们会发现自己能够阅读更多书籍，表达更加清晰的想法。因此，让我们继续支持孩子们在这条充满挑战又无比精彩的拼音学习道路上前行吧！</w:t>
      </w:r>
    </w:p>
    <w:p w14:paraId="3FD97D1B" w14:textId="77777777" w:rsidR="00E22D12" w:rsidRDefault="00E22D12">
      <w:pPr>
        <w:rPr>
          <w:rFonts w:hint="eastAsia"/>
        </w:rPr>
      </w:pPr>
    </w:p>
    <w:p w14:paraId="6886C5A6" w14:textId="77777777" w:rsidR="00E22D12" w:rsidRDefault="00E22D12">
      <w:pPr>
        <w:rPr>
          <w:rFonts w:hint="eastAsia"/>
        </w:rPr>
      </w:pPr>
    </w:p>
    <w:p w14:paraId="1DF5187F" w14:textId="77777777" w:rsidR="00E22D12" w:rsidRDefault="00E22D12">
      <w:pPr>
        <w:rPr>
          <w:rFonts w:hint="eastAsia"/>
        </w:rPr>
      </w:pPr>
      <w:r>
        <w:rPr>
          <w:rFonts w:hint="eastAsia"/>
        </w:rPr>
        <w:t>本文是由懂得生活网（dongdeshenghuo.com）为大家创作</w:t>
      </w:r>
    </w:p>
    <w:p w14:paraId="0B786101" w14:textId="77777777" w:rsidR="00E22D12" w:rsidRDefault="00E22D12">
      <w:pPr>
        <w:rPr>
          <w:rFonts w:hint="eastAsia"/>
        </w:rPr>
      </w:pPr>
    </w:p>
    <w:p w14:paraId="178B03A4" w14:textId="77777777" w:rsidR="00E22D12" w:rsidRDefault="00E22D12">
      <w:pPr>
        <w:rPr>
          <w:rFonts w:hint="eastAsia"/>
        </w:rPr>
      </w:pPr>
    </w:p>
    <w:p w14:paraId="5DAAAC49" w14:textId="77777777" w:rsidR="00E22D12" w:rsidRDefault="00E22D12">
      <w:pPr>
        <w:rPr>
          <w:rFonts w:hint="eastAsia"/>
        </w:rPr>
      </w:pPr>
    </w:p>
    <w:p w14:paraId="3B2CF856" w14:textId="77777777" w:rsidR="00E22D12" w:rsidRDefault="00E22D12">
      <w:pPr>
        <w:rPr>
          <w:rFonts w:hint="eastAsia"/>
        </w:rPr>
      </w:pPr>
      <w:r>
        <w:rPr>
          <w:rFonts w:hint="eastAsia"/>
        </w:rPr>
        <w:t>点击下载 一年级拼一拼填一填Word版本可打印</w:t>
      </w:r>
    </w:p>
    <w:p w14:paraId="06985AE1" w14:textId="5EB75B0D" w:rsidR="00F35A4A" w:rsidRDefault="00F35A4A"/>
    <w:sectPr w:rsidR="00F35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4A"/>
    <w:rsid w:val="00451AD6"/>
    <w:rsid w:val="00E22D12"/>
    <w:rsid w:val="00F3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CE3E5-8AEB-4980-9553-DF8E9C21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A4A"/>
    <w:rPr>
      <w:rFonts w:cstheme="majorBidi"/>
      <w:color w:val="2F5496" w:themeColor="accent1" w:themeShade="BF"/>
      <w:sz w:val="28"/>
      <w:szCs w:val="28"/>
    </w:rPr>
  </w:style>
  <w:style w:type="character" w:customStyle="1" w:styleId="50">
    <w:name w:val="标题 5 字符"/>
    <w:basedOn w:val="a0"/>
    <w:link w:val="5"/>
    <w:uiPriority w:val="9"/>
    <w:semiHidden/>
    <w:rsid w:val="00F35A4A"/>
    <w:rPr>
      <w:rFonts w:cstheme="majorBidi"/>
      <w:color w:val="2F5496" w:themeColor="accent1" w:themeShade="BF"/>
      <w:sz w:val="24"/>
    </w:rPr>
  </w:style>
  <w:style w:type="character" w:customStyle="1" w:styleId="60">
    <w:name w:val="标题 6 字符"/>
    <w:basedOn w:val="a0"/>
    <w:link w:val="6"/>
    <w:uiPriority w:val="9"/>
    <w:semiHidden/>
    <w:rsid w:val="00F35A4A"/>
    <w:rPr>
      <w:rFonts w:cstheme="majorBidi"/>
      <w:b/>
      <w:bCs/>
      <w:color w:val="2F5496" w:themeColor="accent1" w:themeShade="BF"/>
    </w:rPr>
  </w:style>
  <w:style w:type="character" w:customStyle="1" w:styleId="70">
    <w:name w:val="标题 7 字符"/>
    <w:basedOn w:val="a0"/>
    <w:link w:val="7"/>
    <w:uiPriority w:val="9"/>
    <w:semiHidden/>
    <w:rsid w:val="00F35A4A"/>
    <w:rPr>
      <w:rFonts w:cstheme="majorBidi"/>
      <w:b/>
      <w:bCs/>
      <w:color w:val="595959" w:themeColor="text1" w:themeTint="A6"/>
    </w:rPr>
  </w:style>
  <w:style w:type="character" w:customStyle="1" w:styleId="80">
    <w:name w:val="标题 8 字符"/>
    <w:basedOn w:val="a0"/>
    <w:link w:val="8"/>
    <w:uiPriority w:val="9"/>
    <w:semiHidden/>
    <w:rsid w:val="00F35A4A"/>
    <w:rPr>
      <w:rFonts w:cstheme="majorBidi"/>
      <w:color w:val="595959" w:themeColor="text1" w:themeTint="A6"/>
    </w:rPr>
  </w:style>
  <w:style w:type="character" w:customStyle="1" w:styleId="90">
    <w:name w:val="标题 9 字符"/>
    <w:basedOn w:val="a0"/>
    <w:link w:val="9"/>
    <w:uiPriority w:val="9"/>
    <w:semiHidden/>
    <w:rsid w:val="00F35A4A"/>
    <w:rPr>
      <w:rFonts w:eastAsiaTheme="majorEastAsia" w:cstheme="majorBidi"/>
      <w:color w:val="595959" w:themeColor="text1" w:themeTint="A6"/>
    </w:rPr>
  </w:style>
  <w:style w:type="paragraph" w:styleId="a3">
    <w:name w:val="Title"/>
    <w:basedOn w:val="a"/>
    <w:next w:val="a"/>
    <w:link w:val="a4"/>
    <w:uiPriority w:val="10"/>
    <w:qFormat/>
    <w:rsid w:val="00F35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A4A"/>
    <w:pPr>
      <w:spacing w:before="160"/>
      <w:jc w:val="center"/>
    </w:pPr>
    <w:rPr>
      <w:i/>
      <w:iCs/>
      <w:color w:val="404040" w:themeColor="text1" w:themeTint="BF"/>
    </w:rPr>
  </w:style>
  <w:style w:type="character" w:customStyle="1" w:styleId="a8">
    <w:name w:val="引用 字符"/>
    <w:basedOn w:val="a0"/>
    <w:link w:val="a7"/>
    <w:uiPriority w:val="29"/>
    <w:rsid w:val="00F35A4A"/>
    <w:rPr>
      <w:i/>
      <w:iCs/>
      <w:color w:val="404040" w:themeColor="text1" w:themeTint="BF"/>
    </w:rPr>
  </w:style>
  <w:style w:type="paragraph" w:styleId="a9">
    <w:name w:val="List Paragraph"/>
    <w:basedOn w:val="a"/>
    <w:uiPriority w:val="34"/>
    <w:qFormat/>
    <w:rsid w:val="00F35A4A"/>
    <w:pPr>
      <w:ind w:left="720"/>
      <w:contextualSpacing/>
    </w:pPr>
  </w:style>
  <w:style w:type="character" w:styleId="aa">
    <w:name w:val="Intense Emphasis"/>
    <w:basedOn w:val="a0"/>
    <w:uiPriority w:val="21"/>
    <w:qFormat/>
    <w:rsid w:val="00F35A4A"/>
    <w:rPr>
      <w:i/>
      <w:iCs/>
      <w:color w:val="2F5496" w:themeColor="accent1" w:themeShade="BF"/>
    </w:rPr>
  </w:style>
  <w:style w:type="paragraph" w:styleId="ab">
    <w:name w:val="Intense Quote"/>
    <w:basedOn w:val="a"/>
    <w:next w:val="a"/>
    <w:link w:val="ac"/>
    <w:uiPriority w:val="30"/>
    <w:qFormat/>
    <w:rsid w:val="00F35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A4A"/>
    <w:rPr>
      <w:i/>
      <w:iCs/>
      <w:color w:val="2F5496" w:themeColor="accent1" w:themeShade="BF"/>
    </w:rPr>
  </w:style>
  <w:style w:type="character" w:styleId="ad">
    <w:name w:val="Intense Reference"/>
    <w:basedOn w:val="a0"/>
    <w:uiPriority w:val="32"/>
    <w:qFormat/>
    <w:rsid w:val="00F35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