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1BFD" w14:textId="77777777" w:rsidR="00EA5A83" w:rsidRDefault="00EA5A83">
      <w:pPr>
        <w:rPr>
          <w:rFonts w:hint="eastAsia"/>
        </w:rPr>
      </w:pPr>
    </w:p>
    <w:p w14:paraId="248F75DB" w14:textId="77777777" w:rsidR="00EA5A83" w:rsidRDefault="00EA5A83">
      <w:pPr>
        <w:rPr>
          <w:rFonts w:hint="eastAsia"/>
        </w:rPr>
      </w:pPr>
      <w:r>
        <w:rPr>
          <w:rFonts w:hint="eastAsia"/>
        </w:rPr>
        <w:tab/>
        <w:t>一哄而散的拼音：yī hōng ér sàn</w:t>
      </w:r>
    </w:p>
    <w:p w14:paraId="2ADF9951" w14:textId="77777777" w:rsidR="00EA5A83" w:rsidRDefault="00EA5A83">
      <w:pPr>
        <w:rPr>
          <w:rFonts w:hint="eastAsia"/>
        </w:rPr>
      </w:pPr>
    </w:p>
    <w:p w14:paraId="0846858A" w14:textId="77777777" w:rsidR="00EA5A83" w:rsidRDefault="00EA5A83">
      <w:pPr>
        <w:rPr>
          <w:rFonts w:hint="eastAsia"/>
        </w:rPr>
      </w:pPr>
    </w:p>
    <w:p w14:paraId="37EBBD4E" w14:textId="77777777" w:rsidR="00EA5A83" w:rsidRDefault="00EA5A83">
      <w:pPr>
        <w:rPr>
          <w:rFonts w:hint="eastAsia"/>
        </w:rPr>
      </w:pPr>
      <w:r>
        <w:rPr>
          <w:rFonts w:hint="eastAsia"/>
        </w:rPr>
        <w:tab/>
        <w:t>当谈及“一哄而散”的时候，我们仿佛能够看到一个原本热闹非凡的场景瞬间变得冷清的画面。这个成语描绘的是人们在某种情况下，如听到警报或者受到惊吓后，迅速地、集体地四散奔逃的情景。它反映了人群在特定刺激下的瞬时反应，以及那种不可控的群体行为。“一哄而散”中的“哄”字读作轻声，体现了动作的突然性和一致性。</w:t>
      </w:r>
    </w:p>
    <w:p w14:paraId="0E4AC950" w14:textId="77777777" w:rsidR="00EA5A83" w:rsidRDefault="00EA5A83">
      <w:pPr>
        <w:rPr>
          <w:rFonts w:hint="eastAsia"/>
        </w:rPr>
      </w:pPr>
    </w:p>
    <w:p w14:paraId="06CB98FA" w14:textId="77777777" w:rsidR="00EA5A83" w:rsidRDefault="00EA5A83">
      <w:pPr>
        <w:rPr>
          <w:rFonts w:hint="eastAsia"/>
        </w:rPr>
      </w:pPr>
    </w:p>
    <w:p w14:paraId="7B1015BF" w14:textId="77777777" w:rsidR="00EA5A83" w:rsidRDefault="00EA5A83">
      <w:pPr>
        <w:rPr>
          <w:rFonts w:hint="eastAsia"/>
        </w:rPr>
      </w:pPr>
    </w:p>
    <w:p w14:paraId="4D4EDD05" w14:textId="77777777" w:rsidR="00EA5A83" w:rsidRDefault="00EA5A83">
      <w:pPr>
        <w:rPr>
          <w:rFonts w:hint="eastAsia"/>
        </w:rPr>
      </w:pPr>
      <w:r>
        <w:rPr>
          <w:rFonts w:hint="eastAsia"/>
        </w:rPr>
        <w:tab/>
        <w:t>哄堂大笑的拼音：hōng táng dà xiào</w:t>
      </w:r>
    </w:p>
    <w:p w14:paraId="45341DEF" w14:textId="77777777" w:rsidR="00EA5A83" w:rsidRDefault="00EA5A83">
      <w:pPr>
        <w:rPr>
          <w:rFonts w:hint="eastAsia"/>
        </w:rPr>
      </w:pPr>
    </w:p>
    <w:p w14:paraId="25F6C2DB" w14:textId="77777777" w:rsidR="00EA5A83" w:rsidRDefault="00EA5A83">
      <w:pPr>
        <w:rPr>
          <w:rFonts w:hint="eastAsia"/>
        </w:rPr>
      </w:pPr>
    </w:p>
    <w:p w14:paraId="33007484" w14:textId="77777777" w:rsidR="00EA5A83" w:rsidRDefault="00EA5A83">
      <w:pPr>
        <w:rPr>
          <w:rFonts w:hint="eastAsia"/>
        </w:rPr>
      </w:pPr>
      <w:r>
        <w:rPr>
          <w:rFonts w:hint="eastAsia"/>
        </w:rPr>
        <w:tab/>
        <w:t>与“一哄而散”形成鲜明对比，“哄堂大笑”则带给我们一幅截然不同的画面——一个充满欢声笑语的空间里，所有人不约而同地爆发出了笑声。这里的“哄”字发音为一声，强调了这种笑声是集体性的，具有强烈的感染力。无论是谁讲了个笑话，还是发生了什么意外趣事，都能让整个房间的人都沉浸在一片愉悦之中。这不仅是一个成语，更是一种能够传递快乐和团结的力量。</w:t>
      </w:r>
    </w:p>
    <w:p w14:paraId="3A219779" w14:textId="77777777" w:rsidR="00EA5A83" w:rsidRDefault="00EA5A83">
      <w:pPr>
        <w:rPr>
          <w:rFonts w:hint="eastAsia"/>
        </w:rPr>
      </w:pPr>
    </w:p>
    <w:p w14:paraId="25B4C260" w14:textId="77777777" w:rsidR="00EA5A83" w:rsidRDefault="00EA5A83">
      <w:pPr>
        <w:rPr>
          <w:rFonts w:hint="eastAsia"/>
        </w:rPr>
      </w:pPr>
    </w:p>
    <w:p w14:paraId="45B1DA7D" w14:textId="77777777" w:rsidR="00EA5A83" w:rsidRDefault="00EA5A83">
      <w:pPr>
        <w:rPr>
          <w:rFonts w:hint="eastAsia"/>
        </w:rPr>
      </w:pPr>
    </w:p>
    <w:p w14:paraId="50EAC371" w14:textId="77777777" w:rsidR="00EA5A83" w:rsidRDefault="00EA5A83">
      <w:pPr>
        <w:rPr>
          <w:rFonts w:hint="eastAsia"/>
        </w:rPr>
      </w:pPr>
      <w:r>
        <w:rPr>
          <w:rFonts w:hint="eastAsia"/>
        </w:rPr>
        <w:tab/>
        <w:t>从古至今的文化传承</w:t>
      </w:r>
    </w:p>
    <w:p w14:paraId="37488785" w14:textId="77777777" w:rsidR="00EA5A83" w:rsidRDefault="00EA5A83">
      <w:pPr>
        <w:rPr>
          <w:rFonts w:hint="eastAsia"/>
        </w:rPr>
      </w:pPr>
    </w:p>
    <w:p w14:paraId="7E430E7A" w14:textId="77777777" w:rsidR="00EA5A83" w:rsidRDefault="00EA5A83">
      <w:pPr>
        <w:rPr>
          <w:rFonts w:hint="eastAsia"/>
        </w:rPr>
      </w:pPr>
    </w:p>
    <w:p w14:paraId="36610FAA" w14:textId="77777777" w:rsidR="00EA5A83" w:rsidRDefault="00EA5A83">
      <w:pPr>
        <w:rPr>
          <w:rFonts w:hint="eastAsia"/>
        </w:rPr>
      </w:pPr>
      <w:r>
        <w:rPr>
          <w:rFonts w:hint="eastAsia"/>
        </w:rPr>
        <w:tab/>
        <w:t>这两个词语不仅仅是中国语言宝库中的两颗明珠，它们还承载着丰富的历史文化信息。从古代的文人墨客到现代的普通民众，“一哄而散”和“哄堂大笑”都在不同场合中被使用，成为描述人类情感和社会互动的重要工具。在中国古典文学作品中，我们经常可以看到作者运用这些成语来刻画人物性格、渲染气氛或推动情节发展。比如，在《红楼梦》这样的巨著里，就有多处描写众人因某件事情而产生的情绪波动，从而使用到了这两个成语。</w:t>
      </w:r>
    </w:p>
    <w:p w14:paraId="3048742F" w14:textId="77777777" w:rsidR="00EA5A83" w:rsidRDefault="00EA5A83">
      <w:pPr>
        <w:rPr>
          <w:rFonts w:hint="eastAsia"/>
        </w:rPr>
      </w:pPr>
    </w:p>
    <w:p w14:paraId="53E3578E" w14:textId="77777777" w:rsidR="00EA5A83" w:rsidRDefault="00EA5A83">
      <w:pPr>
        <w:rPr>
          <w:rFonts w:hint="eastAsia"/>
        </w:rPr>
      </w:pPr>
    </w:p>
    <w:p w14:paraId="26A781D0" w14:textId="77777777" w:rsidR="00EA5A83" w:rsidRDefault="00EA5A83">
      <w:pPr>
        <w:rPr>
          <w:rFonts w:hint="eastAsia"/>
        </w:rPr>
      </w:pPr>
    </w:p>
    <w:p w14:paraId="42A55D1A" w14:textId="77777777" w:rsidR="00EA5A83" w:rsidRDefault="00EA5A83">
      <w:pPr>
        <w:rPr>
          <w:rFonts w:hint="eastAsia"/>
        </w:rPr>
      </w:pPr>
      <w:r>
        <w:rPr>
          <w:rFonts w:hint="eastAsia"/>
        </w:rPr>
        <w:tab/>
        <w:t>社会心理学视角下的解读</w:t>
      </w:r>
    </w:p>
    <w:p w14:paraId="3A67D14A" w14:textId="77777777" w:rsidR="00EA5A83" w:rsidRDefault="00EA5A83">
      <w:pPr>
        <w:rPr>
          <w:rFonts w:hint="eastAsia"/>
        </w:rPr>
      </w:pPr>
    </w:p>
    <w:p w14:paraId="6DA47266" w14:textId="77777777" w:rsidR="00EA5A83" w:rsidRDefault="00EA5A83">
      <w:pPr>
        <w:rPr>
          <w:rFonts w:hint="eastAsia"/>
        </w:rPr>
      </w:pPr>
    </w:p>
    <w:p w14:paraId="6DAF1685" w14:textId="77777777" w:rsidR="00EA5A83" w:rsidRDefault="00EA5A83">
      <w:pPr>
        <w:rPr>
          <w:rFonts w:hint="eastAsia"/>
        </w:rPr>
      </w:pPr>
      <w:r>
        <w:rPr>
          <w:rFonts w:hint="eastAsia"/>
        </w:rPr>
        <w:tab/>
        <w:t>从社会心理学的角度来看，“一哄而散”和“哄堂大笑”都涉及到个体在群体环境下的行为模式。前者揭示了在紧急状况下人们倾向于跟随他人行动的心理机制；后者则展示了正面情绪如何通过人际间传播达到共鸣的效果。这两种现象都是群体动力学研究的重要内容，帮助我们更好地理解人类的社会性本质。两者之间的对比也提醒我们，虽然人类的行为有时看似无序且难以预测，但其实背后有着深刻的逻辑规律可循。</w:t>
      </w:r>
    </w:p>
    <w:p w14:paraId="210B2B24" w14:textId="77777777" w:rsidR="00EA5A83" w:rsidRDefault="00EA5A83">
      <w:pPr>
        <w:rPr>
          <w:rFonts w:hint="eastAsia"/>
        </w:rPr>
      </w:pPr>
    </w:p>
    <w:p w14:paraId="675B0226" w14:textId="77777777" w:rsidR="00EA5A83" w:rsidRDefault="00EA5A83">
      <w:pPr>
        <w:rPr>
          <w:rFonts w:hint="eastAsia"/>
        </w:rPr>
      </w:pPr>
    </w:p>
    <w:p w14:paraId="0BE79DC4" w14:textId="77777777" w:rsidR="00EA5A83" w:rsidRDefault="00EA5A83">
      <w:pPr>
        <w:rPr>
          <w:rFonts w:hint="eastAsia"/>
        </w:rPr>
      </w:pPr>
    </w:p>
    <w:p w14:paraId="319CC25E" w14:textId="77777777" w:rsidR="00EA5A83" w:rsidRDefault="00EA5A83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60E09F49" w14:textId="77777777" w:rsidR="00EA5A83" w:rsidRDefault="00EA5A83">
      <w:pPr>
        <w:rPr>
          <w:rFonts w:hint="eastAsia"/>
        </w:rPr>
      </w:pPr>
    </w:p>
    <w:p w14:paraId="06BC1793" w14:textId="77777777" w:rsidR="00EA5A83" w:rsidRDefault="00EA5A83">
      <w:pPr>
        <w:rPr>
          <w:rFonts w:hint="eastAsia"/>
        </w:rPr>
      </w:pPr>
    </w:p>
    <w:p w14:paraId="6C6D7D4A" w14:textId="77777777" w:rsidR="00EA5A83" w:rsidRDefault="00EA5A83">
      <w:pPr>
        <w:rPr>
          <w:rFonts w:hint="eastAsia"/>
        </w:rPr>
      </w:pPr>
      <w:r>
        <w:rPr>
          <w:rFonts w:hint="eastAsia"/>
        </w:rPr>
        <w:tab/>
        <w:t>在当今快速变化的世界里，“一哄而散”和“哄堂大笑”依旧保持着它们的独特魅力。无论是新闻报道中的突发事件，还是社交媒体上的搞笑视频，这两个成语都能精准地捕捉到事件的核心特征，并以简洁明了的方式传达给读者。随着文化交流日益频繁，越来越多非汉语背景的人也开始学习并使用中文成语，这也使得像“一哄而散”和“哄堂大笑”这样的表达方式逐渐走向世界舞台，成为了连接不同文化之间的一座桥梁。</w:t>
      </w:r>
    </w:p>
    <w:p w14:paraId="3E97B377" w14:textId="77777777" w:rsidR="00EA5A83" w:rsidRDefault="00EA5A83">
      <w:pPr>
        <w:rPr>
          <w:rFonts w:hint="eastAsia"/>
        </w:rPr>
      </w:pPr>
    </w:p>
    <w:p w14:paraId="35B0B3DB" w14:textId="77777777" w:rsidR="00EA5A83" w:rsidRDefault="00EA5A83">
      <w:pPr>
        <w:rPr>
          <w:rFonts w:hint="eastAsia"/>
        </w:rPr>
      </w:pPr>
    </w:p>
    <w:p w14:paraId="1BB3935B" w14:textId="77777777" w:rsidR="00EA5A83" w:rsidRDefault="00EA5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E80E3" w14:textId="77777777" w:rsidR="00EA5A83" w:rsidRDefault="00EA5A83">
      <w:pPr>
        <w:rPr>
          <w:rFonts w:hint="eastAsia"/>
        </w:rPr>
      </w:pPr>
    </w:p>
    <w:p w14:paraId="158AB9B6" w14:textId="77777777" w:rsidR="00EA5A83" w:rsidRDefault="00EA5A83">
      <w:pPr>
        <w:rPr>
          <w:rFonts w:hint="eastAsia"/>
        </w:rPr>
      </w:pPr>
    </w:p>
    <w:p w14:paraId="462D2BB7" w14:textId="77777777" w:rsidR="00EA5A83" w:rsidRDefault="00EA5A83">
      <w:pPr>
        <w:rPr>
          <w:rFonts w:hint="eastAsia"/>
        </w:rPr>
      </w:pPr>
    </w:p>
    <w:p w14:paraId="79011BB8" w14:textId="77777777" w:rsidR="00EA5A83" w:rsidRDefault="00EA5A83">
      <w:pPr>
        <w:rPr>
          <w:rFonts w:hint="eastAsia"/>
        </w:rPr>
      </w:pPr>
      <w:r>
        <w:rPr>
          <w:rFonts w:hint="eastAsia"/>
        </w:rPr>
        <w:t>点击下载 一哄而散和哄堂大笑的拼音Word版本可打印</w:t>
      </w:r>
    </w:p>
    <w:p w14:paraId="657D95DC" w14:textId="4DF2DC7A" w:rsidR="00FD7504" w:rsidRDefault="00FD7504"/>
    <w:sectPr w:rsidR="00FD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04"/>
    <w:rsid w:val="00451AD6"/>
    <w:rsid w:val="00EA5A83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1293C-5338-4DE0-8997-F7F40E48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